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49" w:rsidRDefault="00922249" w:rsidP="00922249">
      <w:pPr>
        <w:jc w:val="center"/>
        <w:rPr>
          <w:b/>
          <w:sz w:val="40"/>
          <w:szCs w:val="40"/>
        </w:rPr>
      </w:pPr>
    </w:p>
    <w:p w:rsidR="00922249" w:rsidRDefault="00922249" w:rsidP="00922249">
      <w:pPr>
        <w:jc w:val="center"/>
        <w:rPr>
          <w:b/>
          <w:sz w:val="40"/>
          <w:szCs w:val="40"/>
        </w:rPr>
      </w:pPr>
    </w:p>
    <w:p w:rsidR="00922249" w:rsidRDefault="00922249" w:rsidP="00922249">
      <w:pPr>
        <w:jc w:val="center"/>
        <w:rPr>
          <w:b/>
          <w:sz w:val="40"/>
          <w:szCs w:val="40"/>
        </w:rPr>
      </w:pPr>
    </w:p>
    <w:p w:rsidR="00922249" w:rsidRDefault="00922249" w:rsidP="00922249">
      <w:pPr>
        <w:jc w:val="center"/>
        <w:rPr>
          <w:b/>
          <w:sz w:val="40"/>
          <w:szCs w:val="40"/>
        </w:rPr>
      </w:pPr>
    </w:p>
    <w:p w:rsidR="00922249" w:rsidRDefault="00922249" w:rsidP="00922249">
      <w:pPr>
        <w:jc w:val="center"/>
        <w:rPr>
          <w:b/>
          <w:sz w:val="40"/>
          <w:szCs w:val="40"/>
        </w:rPr>
      </w:pPr>
    </w:p>
    <w:p w:rsidR="00922249" w:rsidRDefault="00922249" w:rsidP="00922249">
      <w:pPr>
        <w:jc w:val="center"/>
        <w:rPr>
          <w:b/>
          <w:sz w:val="40"/>
          <w:szCs w:val="40"/>
        </w:rPr>
      </w:pPr>
    </w:p>
    <w:p w:rsidR="00922249" w:rsidRDefault="00922249" w:rsidP="00922249">
      <w:pPr>
        <w:jc w:val="center"/>
        <w:rPr>
          <w:b/>
          <w:sz w:val="40"/>
          <w:szCs w:val="40"/>
        </w:rPr>
      </w:pPr>
    </w:p>
    <w:p w:rsidR="009C7ED6" w:rsidRPr="00E96763" w:rsidRDefault="009C7ED6" w:rsidP="00922249">
      <w:pPr>
        <w:jc w:val="center"/>
        <w:rPr>
          <w:b/>
          <w:sz w:val="56"/>
          <w:szCs w:val="56"/>
        </w:rPr>
      </w:pPr>
      <w:r w:rsidRPr="00922249">
        <w:rPr>
          <w:b/>
          <w:sz w:val="56"/>
          <w:szCs w:val="56"/>
        </w:rPr>
        <w:t>Соблюдение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избирательного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законодательства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на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Украине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и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обеспечение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конституционного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права</w:t>
      </w:r>
      <w:r w:rsidR="00922249">
        <w:rPr>
          <w:b/>
          <w:sz w:val="56"/>
          <w:szCs w:val="56"/>
        </w:rPr>
        <w:t xml:space="preserve"> </w:t>
      </w:r>
      <w:r w:rsidR="00922249" w:rsidRPr="00922249">
        <w:rPr>
          <w:b/>
          <w:sz w:val="56"/>
          <w:szCs w:val="56"/>
        </w:rPr>
        <w:t>украинских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граждан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на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свободное</w:t>
      </w:r>
      <w:r w:rsidR="00922249">
        <w:rPr>
          <w:b/>
          <w:sz w:val="56"/>
          <w:szCs w:val="56"/>
        </w:rPr>
        <w:t xml:space="preserve"> </w:t>
      </w:r>
      <w:r w:rsidRPr="00922249">
        <w:rPr>
          <w:b/>
          <w:sz w:val="56"/>
          <w:szCs w:val="56"/>
        </w:rPr>
        <w:t>волеизъявление</w:t>
      </w:r>
      <w:r w:rsidR="00E96763" w:rsidRPr="00E96763">
        <w:rPr>
          <w:b/>
          <w:sz w:val="56"/>
          <w:szCs w:val="56"/>
        </w:rPr>
        <w:t xml:space="preserve"> </w:t>
      </w:r>
      <w:r w:rsidR="00E96763">
        <w:rPr>
          <w:b/>
          <w:sz w:val="56"/>
          <w:szCs w:val="56"/>
        </w:rPr>
        <w:t>в</w:t>
      </w:r>
      <w:r w:rsidR="002712F4">
        <w:rPr>
          <w:b/>
          <w:sz w:val="44"/>
          <w:szCs w:val="44"/>
        </w:rPr>
        <w:t xml:space="preserve"> </w:t>
      </w:r>
      <w:r w:rsidR="002712F4" w:rsidRPr="002712F4">
        <w:rPr>
          <w:b/>
          <w:sz w:val="56"/>
          <w:szCs w:val="56"/>
        </w:rPr>
        <w:t>преддверии</w:t>
      </w:r>
      <w:r w:rsidR="002712F4">
        <w:rPr>
          <w:sz w:val="56"/>
          <w:szCs w:val="56"/>
        </w:rPr>
        <w:t xml:space="preserve"> </w:t>
      </w:r>
      <w:r w:rsidR="00E96763">
        <w:rPr>
          <w:b/>
          <w:sz w:val="56"/>
          <w:szCs w:val="56"/>
        </w:rPr>
        <w:t>выборов 2019 года</w:t>
      </w:r>
    </w:p>
    <w:p w:rsidR="00922249" w:rsidRDefault="00922249" w:rsidP="00922249">
      <w:pPr>
        <w:ind w:firstLine="709"/>
        <w:jc w:val="center"/>
        <w:rPr>
          <w:b/>
          <w:sz w:val="28"/>
          <w:szCs w:val="28"/>
        </w:rPr>
      </w:pPr>
    </w:p>
    <w:p w:rsidR="00922249" w:rsidRDefault="00922249" w:rsidP="00922249">
      <w:pPr>
        <w:jc w:val="center"/>
        <w:rPr>
          <w:b/>
          <w:sz w:val="44"/>
          <w:szCs w:val="44"/>
        </w:rPr>
      </w:pPr>
    </w:p>
    <w:p w:rsidR="009C7ED6" w:rsidRPr="00922249" w:rsidRDefault="009C7ED6" w:rsidP="00922249">
      <w:pPr>
        <w:jc w:val="center"/>
        <w:rPr>
          <w:b/>
          <w:sz w:val="44"/>
          <w:szCs w:val="44"/>
        </w:rPr>
      </w:pPr>
      <w:r w:rsidRPr="00922249">
        <w:rPr>
          <w:b/>
          <w:sz w:val="44"/>
          <w:szCs w:val="44"/>
        </w:rPr>
        <w:t>Информационно-аналитический</w:t>
      </w:r>
      <w:r w:rsidR="00922249">
        <w:rPr>
          <w:b/>
          <w:sz w:val="44"/>
          <w:szCs w:val="44"/>
        </w:rPr>
        <w:t xml:space="preserve"> </w:t>
      </w:r>
      <w:r w:rsidRPr="00922249">
        <w:rPr>
          <w:b/>
          <w:sz w:val="44"/>
          <w:szCs w:val="44"/>
        </w:rPr>
        <w:t>обзор</w:t>
      </w:r>
    </w:p>
    <w:p w:rsidR="009C7ED6" w:rsidRDefault="009C7ED6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922249" w:rsidRPr="00B46904" w:rsidRDefault="00922249" w:rsidP="002A5782">
      <w:pPr>
        <w:ind w:firstLine="709"/>
        <w:jc w:val="both"/>
        <w:rPr>
          <w:b/>
          <w:sz w:val="28"/>
          <w:szCs w:val="28"/>
        </w:rPr>
      </w:pPr>
    </w:p>
    <w:p w:rsidR="00810A22" w:rsidRPr="00B46904" w:rsidRDefault="00922249" w:rsidP="00916F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2018 года</w:t>
      </w:r>
    </w:p>
    <w:p w:rsidR="00922249" w:rsidRDefault="00922249" w:rsidP="002712F4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Содержание </w:t>
      </w:r>
    </w:p>
    <w:p w:rsidR="00922249" w:rsidRPr="00922249" w:rsidRDefault="00922249" w:rsidP="0092224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8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5"/>
        <w:gridCol w:w="1418"/>
      </w:tblGrid>
      <w:tr w:rsidR="00922249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922249" w:rsidP="0092224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1366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Вступление</w:t>
            </w:r>
          </w:p>
          <w:p w:rsidR="00922249" w:rsidRPr="00813669" w:rsidRDefault="00922249" w:rsidP="0092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922249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81366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22249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922249" w:rsidP="00922249">
            <w:pPr>
              <w:ind w:firstLine="709"/>
              <w:jc w:val="both"/>
              <w:rPr>
                <w:rFonts w:ascii="Calibri" w:hAnsi="Calibri" w:cs="Calibri"/>
              </w:rPr>
            </w:pPr>
            <w:r w:rsidRPr="00813669">
              <w:rPr>
                <w:b/>
                <w:bCs/>
                <w:sz w:val="28"/>
                <w:szCs w:val="28"/>
              </w:rPr>
              <w:t xml:space="preserve">I. </w:t>
            </w:r>
            <w:r w:rsidRPr="00813669">
              <w:rPr>
                <w:b/>
                <w:sz w:val="28"/>
                <w:szCs w:val="28"/>
              </w:rPr>
              <w:t>Избирательное законодательство Украины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922249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81366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22249" w:rsidRPr="00E00102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922249" w:rsidP="0092224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Calibri" w:hAnsi="Calibri" w:cs="Calibri"/>
              </w:rPr>
            </w:pPr>
            <w:r w:rsidRPr="00813669">
              <w:rPr>
                <w:b/>
                <w:bCs/>
                <w:sz w:val="28"/>
                <w:szCs w:val="28"/>
              </w:rPr>
              <w:t xml:space="preserve">II. </w:t>
            </w:r>
            <w:r w:rsidRPr="00813669">
              <w:rPr>
                <w:b/>
                <w:sz w:val="28"/>
                <w:szCs w:val="28"/>
              </w:rPr>
              <w:t>Международные избирательные стандарты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922249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813669">
              <w:rPr>
                <w:b/>
                <w:sz w:val="28"/>
                <w:szCs w:val="28"/>
              </w:rPr>
              <w:t>9</w:t>
            </w:r>
          </w:p>
        </w:tc>
      </w:tr>
      <w:tr w:rsidR="00E00102" w:rsidRPr="00E00102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E00102" w:rsidP="00E00102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1. Международные документы, в области прав человека, которые касаются свободных и справедливых выборов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E00102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9</w:t>
            </w:r>
          </w:p>
        </w:tc>
      </w:tr>
      <w:tr w:rsidR="00E00102" w:rsidRPr="00E00102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E00102" w:rsidP="00E00102">
            <w:pPr>
              <w:tabs>
                <w:tab w:val="left" w:pos="1581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2. Базовые международные избирательные стандарты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E00102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13</w:t>
            </w:r>
          </w:p>
        </w:tc>
      </w:tr>
      <w:tr w:rsidR="00E00102" w:rsidRPr="00E00102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E00102" w:rsidP="00E00102">
            <w:pPr>
              <w:ind w:firstLine="709"/>
              <w:rPr>
                <w:bCs/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А. Свободные выборы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E00102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13</w:t>
            </w:r>
          </w:p>
        </w:tc>
      </w:tr>
      <w:tr w:rsidR="00E00102" w:rsidRPr="00E00102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E00102" w:rsidP="00E00102">
            <w:pPr>
              <w:tabs>
                <w:tab w:val="left" w:pos="1581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Б. Справедливые выборы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813669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14</w:t>
            </w:r>
          </w:p>
        </w:tc>
      </w:tr>
      <w:tr w:rsidR="00E00102" w:rsidRPr="00E00102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E00102" w:rsidP="00E00102">
            <w:pPr>
              <w:pStyle w:val="a6"/>
              <w:spacing w:before="0" w:beforeAutospacing="0" w:after="0" w:afterAutospacing="0"/>
              <w:ind w:firstLine="709"/>
              <w:jc w:val="both"/>
              <w:textAlignment w:val="baseline"/>
              <w:rPr>
                <w:bCs/>
                <w:sz w:val="28"/>
                <w:szCs w:val="28"/>
                <w:lang w:val="ru-RU"/>
              </w:rPr>
            </w:pPr>
            <w:r w:rsidRPr="00813669">
              <w:rPr>
                <w:sz w:val="28"/>
                <w:szCs w:val="28"/>
                <w:lang w:val="ru-RU"/>
              </w:rPr>
              <w:t>В. Подлинные выборы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102" w:rsidRPr="00813669" w:rsidRDefault="00813669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17</w:t>
            </w:r>
          </w:p>
        </w:tc>
      </w:tr>
      <w:tr w:rsidR="00922249" w:rsidRPr="00E00102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922249" w:rsidP="00E00102">
            <w:pPr>
              <w:ind w:firstLine="709"/>
              <w:rPr>
                <w:rFonts w:ascii="Calibri" w:hAnsi="Calibri" w:cs="Calibri"/>
              </w:rPr>
            </w:pPr>
            <w:r w:rsidRPr="00813669">
              <w:rPr>
                <w:b/>
                <w:bCs/>
                <w:sz w:val="28"/>
                <w:szCs w:val="28"/>
              </w:rPr>
              <w:t xml:space="preserve">III. </w:t>
            </w:r>
            <w:r w:rsidR="00E00102" w:rsidRPr="00813669">
              <w:rPr>
                <w:b/>
                <w:sz w:val="28"/>
                <w:szCs w:val="28"/>
              </w:rPr>
              <w:t>Общественно-политическая ситуация на Украине накануне избирательной кампании 2019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E00102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813669">
              <w:rPr>
                <w:b/>
                <w:sz w:val="28"/>
                <w:szCs w:val="28"/>
              </w:rPr>
              <w:t>19</w:t>
            </w:r>
          </w:p>
        </w:tc>
      </w:tr>
      <w:tr w:rsidR="00922249" w:rsidRPr="00E00102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E00102" w:rsidP="00E00102">
            <w:pPr>
              <w:ind w:firstLine="709"/>
              <w:jc w:val="both"/>
              <w:rPr>
                <w:rFonts w:ascii="Calibri" w:hAnsi="Calibri" w:cs="Calibri"/>
              </w:rPr>
            </w:pPr>
            <w:r w:rsidRPr="00813669">
              <w:rPr>
                <w:b/>
                <w:sz w:val="28"/>
                <w:szCs w:val="28"/>
              </w:rPr>
              <w:t>IV. Основные проблемы в сфере соблюдения права граждан Украины на свободное волеизъявление и потенциальные угрозы избирательному процессу в 2019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E00102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813669">
              <w:rPr>
                <w:b/>
                <w:sz w:val="28"/>
                <w:szCs w:val="28"/>
              </w:rPr>
              <w:t>23</w:t>
            </w:r>
          </w:p>
        </w:tc>
      </w:tr>
      <w:tr w:rsidR="00813669" w:rsidRPr="00813669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pStyle w:val="a6"/>
              <w:spacing w:before="0" w:beforeAutospacing="0" w:after="0" w:afterAutospacing="0"/>
              <w:ind w:firstLine="709"/>
              <w:rPr>
                <w:sz w:val="28"/>
                <w:szCs w:val="28"/>
                <w:lang w:val="ru-RU"/>
              </w:rPr>
            </w:pPr>
            <w:r w:rsidRPr="00813669">
              <w:rPr>
                <w:sz w:val="28"/>
                <w:szCs w:val="28"/>
                <w:lang w:val="ru-RU"/>
              </w:rPr>
              <w:t>1. Организация избирательного процесса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23</w:t>
            </w:r>
          </w:p>
        </w:tc>
      </w:tr>
      <w:tr w:rsidR="00813669" w:rsidRPr="00813669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pStyle w:val="a6"/>
              <w:spacing w:before="0" w:beforeAutospacing="0" w:after="0" w:afterAutospacing="0"/>
              <w:ind w:firstLine="709"/>
              <w:rPr>
                <w:sz w:val="28"/>
                <w:szCs w:val="28"/>
                <w:lang w:val="ru-RU"/>
              </w:rPr>
            </w:pPr>
            <w:r w:rsidRPr="00813669">
              <w:rPr>
                <w:sz w:val="28"/>
                <w:szCs w:val="28"/>
                <w:lang w:val="ru-RU"/>
              </w:rPr>
              <w:t>А. Ситуация вокруг формирования ЦИК Украины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23</w:t>
            </w:r>
          </w:p>
        </w:tc>
      </w:tr>
      <w:tr w:rsidR="00813669" w:rsidRPr="00E00102" w:rsidTr="002712F4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ind w:firstLine="709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Б. Угроза фальсификации результатов голосования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2712F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25</w:t>
            </w:r>
          </w:p>
        </w:tc>
      </w:tr>
      <w:tr w:rsidR="00813669" w:rsidRPr="00E00102" w:rsidTr="002712F4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pStyle w:val="a6"/>
              <w:spacing w:before="0" w:beforeAutospacing="0" w:after="0" w:afterAutospacing="0"/>
              <w:ind w:firstLine="709"/>
              <w:rPr>
                <w:sz w:val="28"/>
                <w:szCs w:val="28"/>
                <w:lang w:val="ru-RU"/>
              </w:rPr>
            </w:pPr>
            <w:r w:rsidRPr="00813669">
              <w:rPr>
                <w:sz w:val="28"/>
                <w:szCs w:val="28"/>
                <w:lang w:val="ru-RU"/>
              </w:rPr>
              <w:t>1) Технология использования «мертвых душ»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2712F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25</w:t>
            </w:r>
          </w:p>
        </w:tc>
      </w:tr>
      <w:tr w:rsidR="00813669" w:rsidRPr="00E00102" w:rsidTr="002712F4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pStyle w:val="a6"/>
              <w:spacing w:before="0" w:beforeAutospacing="0" w:after="0" w:afterAutospacing="0"/>
              <w:ind w:firstLine="709"/>
              <w:rPr>
                <w:sz w:val="28"/>
                <w:szCs w:val="28"/>
                <w:lang w:val="ru-RU"/>
              </w:rPr>
            </w:pPr>
            <w:r w:rsidRPr="00813669">
              <w:rPr>
                <w:sz w:val="28"/>
                <w:szCs w:val="28"/>
                <w:lang w:val="ru-RU"/>
              </w:rPr>
              <w:t>2) Искусственное завышение явки избирателей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2712F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26</w:t>
            </w:r>
          </w:p>
        </w:tc>
      </w:tr>
      <w:tr w:rsidR="00813669" w:rsidRPr="00E00102" w:rsidTr="002712F4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ind w:firstLine="709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2. Нарушение избирательных прав жителей Донбасса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2712F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27</w:t>
            </w:r>
          </w:p>
        </w:tc>
      </w:tr>
      <w:tr w:rsidR="00813669" w:rsidRPr="00E00102" w:rsidTr="002712F4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13669">
              <w:rPr>
                <w:bCs/>
                <w:iCs/>
                <w:sz w:val="28"/>
                <w:szCs w:val="28"/>
              </w:rPr>
              <w:t>3. Нарушение избирательных прав вынужденных переселенцев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2712F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29</w:t>
            </w:r>
          </w:p>
        </w:tc>
      </w:tr>
      <w:tr w:rsidR="00813669" w:rsidRPr="00813669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ind w:firstLine="709"/>
              <w:rPr>
                <w:sz w:val="28"/>
                <w:szCs w:val="28"/>
              </w:rPr>
            </w:pPr>
            <w:r w:rsidRPr="00813669">
              <w:rPr>
                <w:rFonts w:eastAsia="Garamond"/>
                <w:sz w:val="28"/>
                <w:szCs w:val="28"/>
              </w:rPr>
              <w:t>4. Создание препятствий и</w:t>
            </w:r>
            <w:r w:rsidRPr="00813669">
              <w:rPr>
                <w:rFonts w:eastAsia="Garamond"/>
                <w:spacing w:val="1"/>
                <w:sz w:val="28"/>
                <w:szCs w:val="28"/>
              </w:rPr>
              <w:t>з</w:t>
            </w:r>
            <w:r w:rsidRPr="00813669">
              <w:rPr>
                <w:rFonts w:eastAsia="Garamond"/>
                <w:sz w:val="28"/>
                <w:szCs w:val="28"/>
              </w:rPr>
              <w:t>б</w:t>
            </w:r>
            <w:r w:rsidRPr="00813669">
              <w:rPr>
                <w:rFonts w:eastAsia="Garamond"/>
                <w:spacing w:val="-1"/>
                <w:sz w:val="28"/>
                <w:szCs w:val="28"/>
              </w:rPr>
              <w:t>и</w:t>
            </w:r>
            <w:r w:rsidRPr="00813669">
              <w:rPr>
                <w:rFonts w:eastAsia="Garamond"/>
                <w:sz w:val="28"/>
                <w:szCs w:val="28"/>
              </w:rPr>
              <w:t>р</w:t>
            </w:r>
            <w:r w:rsidRPr="00813669">
              <w:rPr>
                <w:rFonts w:eastAsia="Garamond"/>
                <w:spacing w:val="1"/>
                <w:sz w:val="28"/>
                <w:szCs w:val="28"/>
              </w:rPr>
              <w:t>а</w:t>
            </w:r>
            <w:r w:rsidRPr="00813669">
              <w:rPr>
                <w:rFonts w:eastAsia="Garamond"/>
                <w:sz w:val="28"/>
                <w:szCs w:val="28"/>
              </w:rPr>
              <w:t>тел</w:t>
            </w:r>
            <w:r w:rsidRPr="00813669">
              <w:rPr>
                <w:rFonts w:eastAsia="Garamond"/>
                <w:spacing w:val="-1"/>
                <w:sz w:val="28"/>
                <w:szCs w:val="28"/>
              </w:rPr>
              <w:t>ь</w:t>
            </w:r>
            <w:r w:rsidRPr="00813669">
              <w:rPr>
                <w:rFonts w:eastAsia="Garamond"/>
                <w:sz w:val="28"/>
                <w:szCs w:val="28"/>
              </w:rPr>
              <w:t>н</w:t>
            </w:r>
            <w:r w:rsidRPr="00813669">
              <w:rPr>
                <w:rFonts w:eastAsia="Garamond"/>
                <w:spacing w:val="-2"/>
                <w:sz w:val="28"/>
                <w:szCs w:val="28"/>
              </w:rPr>
              <w:t>ы</w:t>
            </w:r>
            <w:r w:rsidRPr="00813669">
              <w:rPr>
                <w:rFonts w:eastAsia="Garamond"/>
                <w:sz w:val="28"/>
                <w:szCs w:val="28"/>
              </w:rPr>
              <w:t>м про</w:t>
            </w:r>
            <w:r w:rsidRPr="00813669">
              <w:rPr>
                <w:rFonts w:eastAsia="Garamond"/>
                <w:spacing w:val="-1"/>
                <w:sz w:val="28"/>
                <w:szCs w:val="28"/>
              </w:rPr>
              <w:t>ц</w:t>
            </w:r>
            <w:r w:rsidRPr="00813669">
              <w:rPr>
                <w:rFonts w:eastAsia="Garamond"/>
                <w:sz w:val="28"/>
                <w:szCs w:val="28"/>
              </w:rPr>
              <w:t>е</w:t>
            </w:r>
            <w:r w:rsidRPr="00813669">
              <w:rPr>
                <w:rFonts w:eastAsia="Garamond"/>
                <w:spacing w:val="1"/>
                <w:sz w:val="28"/>
                <w:szCs w:val="28"/>
              </w:rPr>
              <w:t>с</w:t>
            </w:r>
            <w:r w:rsidRPr="00813669">
              <w:rPr>
                <w:rFonts w:eastAsia="Garamond"/>
                <w:sz w:val="28"/>
                <w:szCs w:val="28"/>
              </w:rPr>
              <w:t>с</w:t>
            </w:r>
            <w:r w:rsidRPr="00813669">
              <w:rPr>
                <w:rFonts w:eastAsia="Garamond"/>
                <w:spacing w:val="1"/>
                <w:sz w:val="28"/>
                <w:szCs w:val="28"/>
              </w:rPr>
              <w:t>а</w:t>
            </w:r>
            <w:r w:rsidRPr="00813669">
              <w:rPr>
                <w:rFonts w:eastAsia="Garamond"/>
                <w:sz w:val="28"/>
                <w:szCs w:val="28"/>
              </w:rPr>
              <w:t>м и а</w:t>
            </w:r>
            <w:r w:rsidRPr="00813669">
              <w:rPr>
                <w:rFonts w:eastAsia="Garamond"/>
                <w:spacing w:val="-1"/>
                <w:sz w:val="28"/>
                <w:szCs w:val="28"/>
              </w:rPr>
              <w:t>к</w:t>
            </w:r>
            <w:r w:rsidRPr="00813669">
              <w:rPr>
                <w:rFonts w:eastAsia="Garamond"/>
                <w:sz w:val="28"/>
                <w:szCs w:val="28"/>
              </w:rPr>
              <w:t>ты</w:t>
            </w:r>
            <w:r w:rsidRPr="00813669">
              <w:rPr>
                <w:rFonts w:eastAsia="Garamond"/>
                <w:spacing w:val="-1"/>
                <w:sz w:val="28"/>
                <w:szCs w:val="28"/>
              </w:rPr>
              <w:t xml:space="preserve"> </w:t>
            </w:r>
            <w:r w:rsidRPr="00813669">
              <w:rPr>
                <w:rFonts w:eastAsia="Garamond"/>
                <w:sz w:val="28"/>
                <w:szCs w:val="28"/>
              </w:rPr>
              <w:t>на</w:t>
            </w:r>
            <w:r w:rsidRPr="00813669">
              <w:rPr>
                <w:rFonts w:eastAsia="Garamond"/>
                <w:spacing w:val="1"/>
                <w:sz w:val="28"/>
                <w:szCs w:val="28"/>
              </w:rPr>
              <w:t>с</w:t>
            </w:r>
            <w:r w:rsidRPr="00813669">
              <w:rPr>
                <w:rFonts w:eastAsia="Garamond"/>
                <w:sz w:val="28"/>
                <w:szCs w:val="28"/>
              </w:rPr>
              <w:t>и</w:t>
            </w:r>
            <w:r w:rsidRPr="00813669">
              <w:rPr>
                <w:rFonts w:eastAsia="Garamond"/>
                <w:spacing w:val="-1"/>
                <w:sz w:val="28"/>
                <w:szCs w:val="28"/>
              </w:rPr>
              <w:t>л</w:t>
            </w:r>
            <w:r w:rsidRPr="00813669">
              <w:rPr>
                <w:rFonts w:eastAsia="Garamond"/>
                <w:sz w:val="28"/>
                <w:szCs w:val="28"/>
              </w:rPr>
              <w:t>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32</w:t>
            </w:r>
          </w:p>
        </w:tc>
      </w:tr>
      <w:tr w:rsidR="00813669" w:rsidRPr="00813669" w:rsidTr="002712F4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ind w:firstLine="709"/>
              <w:rPr>
                <w:sz w:val="28"/>
                <w:szCs w:val="28"/>
              </w:rPr>
            </w:pPr>
            <w:r w:rsidRPr="00813669">
              <w:rPr>
                <w:rFonts w:eastAsia="Garamond"/>
                <w:sz w:val="28"/>
                <w:szCs w:val="28"/>
              </w:rPr>
              <w:t>А. Акты насилия по отношению к политическим оппонентам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2712F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33</w:t>
            </w:r>
          </w:p>
        </w:tc>
      </w:tr>
      <w:tr w:rsidR="00813669" w:rsidRPr="00813669" w:rsidTr="002712F4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pStyle w:val="a6"/>
              <w:spacing w:before="0" w:beforeAutospacing="0" w:after="0" w:afterAutospacing="0"/>
              <w:ind w:firstLine="709"/>
              <w:rPr>
                <w:sz w:val="28"/>
                <w:szCs w:val="28"/>
                <w:lang w:val="ru-RU"/>
              </w:rPr>
            </w:pPr>
            <w:r w:rsidRPr="00813669">
              <w:rPr>
                <w:sz w:val="28"/>
                <w:szCs w:val="28"/>
                <w:lang w:val="ru-RU"/>
              </w:rPr>
              <w:t>Б. Угрозы физической расправы, использование языка вражды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364B3F" w:rsidP="002712F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13669" w:rsidRPr="00813669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shd w:val="clear" w:color="auto" w:fill="FFFFFF"/>
              <w:ind w:firstLine="709"/>
              <w:textAlignment w:val="baseline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В. Препятствование политической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364B3F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13669" w:rsidRPr="00813669" w:rsidTr="002712F4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ind w:firstLine="709"/>
              <w:rPr>
                <w:sz w:val="28"/>
                <w:szCs w:val="28"/>
              </w:rPr>
            </w:pPr>
            <w:r w:rsidRPr="00813669">
              <w:rPr>
                <w:rFonts w:eastAsia="Garamond"/>
                <w:sz w:val="28"/>
                <w:szCs w:val="28"/>
              </w:rPr>
              <w:t>5. Закон о «</w:t>
            </w:r>
            <w:proofErr w:type="spellStart"/>
            <w:r w:rsidRPr="00813669">
              <w:rPr>
                <w:rFonts w:eastAsia="Garamond"/>
                <w:sz w:val="28"/>
                <w:szCs w:val="28"/>
              </w:rPr>
              <w:t>декоммунизации</w:t>
            </w:r>
            <w:proofErr w:type="spellEnd"/>
            <w:r w:rsidRPr="00813669">
              <w:rPr>
                <w:rFonts w:eastAsia="Garamond"/>
                <w:sz w:val="28"/>
                <w:szCs w:val="28"/>
              </w:rPr>
              <w:t>» и запрет КПУ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BA5A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3</w:t>
            </w:r>
            <w:r w:rsidR="00BA5A9D">
              <w:rPr>
                <w:sz w:val="28"/>
                <w:szCs w:val="28"/>
              </w:rPr>
              <w:t>5</w:t>
            </w:r>
          </w:p>
        </w:tc>
      </w:tr>
      <w:tr w:rsidR="00813669" w:rsidRPr="00813669" w:rsidTr="002712F4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ind w:firstLine="709"/>
              <w:rPr>
                <w:sz w:val="28"/>
                <w:szCs w:val="28"/>
              </w:rPr>
            </w:pPr>
            <w:r w:rsidRPr="00813669">
              <w:rPr>
                <w:iCs/>
                <w:sz w:val="28"/>
                <w:szCs w:val="28"/>
              </w:rPr>
              <w:t>6. Ограничение свободы слова, цензура в СМИ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BA5A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669">
              <w:rPr>
                <w:sz w:val="28"/>
                <w:szCs w:val="28"/>
              </w:rPr>
              <w:t>3</w:t>
            </w:r>
            <w:r w:rsidR="00BA5A9D">
              <w:rPr>
                <w:sz w:val="28"/>
                <w:szCs w:val="28"/>
              </w:rPr>
              <w:t>8</w:t>
            </w:r>
          </w:p>
        </w:tc>
      </w:tr>
      <w:tr w:rsidR="00813669" w:rsidRPr="00813669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813669" w:rsidP="00813669">
            <w:pPr>
              <w:pStyle w:val="a6"/>
              <w:spacing w:before="0" w:beforeAutospacing="0" w:after="0" w:afterAutospacing="0"/>
              <w:ind w:firstLine="709"/>
              <w:rPr>
                <w:sz w:val="28"/>
                <w:szCs w:val="28"/>
                <w:lang w:val="ru-RU"/>
              </w:rPr>
            </w:pPr>
            <w:r w:rsidRPr="00813669">
              <w:rPr>
                <w:sz w:val="28"/>
                <w:szCs w:val="28"/>
                <w:lang w:val="ru-RU"/>
              </w:rPr>
              <w:t>7. Несовершенство правовых механизмов по восстановлению нарушенных избирательных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3669" w:rsidRPr="00813669" w:rsidRDefault="00BA5A9D" w:rsidP="0092224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922249" w:rsidRPr="00E00102" w:rsidTr="00922249">
        <w:trPr>
          <w:trHeight w:val="1"/>
        </w:trPr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E00102" w:rsidP="00E00102">
            <w:pPr>
              <w:pStyle w:val="a6"/>
              <w:spacing w:before="0" w:beforeAutospacing="0" w:after="0" w:afterAutospacing="0"/>
              <w:ind w:firstLine="709"/>
              <w:jc w:val="both"/>
              <w:rPr>
                <w:rFonts w:ascii="Calibri" w:hAnsi="Calibri" w:cs="Calibri"/>
                <w:lang w:val="ru-RU"/>
              </w:rPr>
            </w:pPr>
            <w:r w:rsidRPr="00813669">
              <w:rPr>
                <w:b/>
                <w:sz w:val="28"/>
                <w:szCs w:val="28"/>
                <w:lang w:val="ru-RU"/>
              </w:rPr>
              <w:t>V. Рекомендации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249" w:rsidRPr="00813669" w:rsidRDefault="00E00102" w:rsidP="00BA5A9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813669">
              <w:rPr>
                <w:b/>
                <w:sz w:val="28"/>
                <w:szCs w:val="28"/>
              </w:rPr>
              <w:t>4</w:t>
            </w:r>
            <w:r w:rsidR="00BA5A9D">
              <w:rPr>
                <w:b/>
                <w:sz w:val="28"/>
                <w:szCs w:val="28"/>
              </w:rPr>
              <w:t>1</w:t>
            </w:r>
          </w:p>
        </w:tc>
      </w:tr>
    </w:tbl>
    <w:p w:rsidR="00922249" w:rsidRDefault="0092224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7ED6" w:rsidRPr="00B46904" w:rsidRDefault="009C7ED6" w:rsidP="002A5782">
      <w:pPr>
        <w:ind w:firstLine="709"/>
        <w:jc w:val="both"/>
        <w:rPr>
          <w:b/>
          <w:sz w:val="28"/>
          <w:szCs w:val="28"/>
        </w:rPr>
      </w:pPr>
      <w:r w:rsidRPr="00B46904">
        <w:rPr>
          <w:b/>
          <w:sz w:val="28"/>
          <w:szCs w:val="28"/>
        </w:rPr>
        <w:lastRenderedPageBreak/>
        <w:t>Вступление</w:t>
      </w:r>
    </w:p>
    <w:p w:rsidR="00922249" w:rsidRDefault="00922249" w:rsidP="002A5782">
      <w:pPr>
        <w:ind w:firstLine="709"/>
        <w:jc w:val="both"/>
        <w:rPr>
          <w:sz w:val="28"/>
          <w:szCs w:val="28"/>
        </w:rPr>
      </w:pP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2019 году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</w:t>
      </w:r>
      <w:r w:rsidR="00922249" w:rsidRPr="00922249">
        <w:rPr>
          <w:sz w:val="28"/>
          <w:szCs w:val="28"/>
        </w:rPr>
        <w:t xml:space="preserve">е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пройти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Рады.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частности,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очередные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назначены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31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марта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Парламентские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пройдут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27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октября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года.</w:t>
      </w:r>
      <w:r w:rsidR="00922249" w:rsidRPr="00922249">
        <w:rPr>
          <w:sz w:val="28"/>
          <w:szCs w:val="28"/>
        </w:rPr>
        <w:t xml:space="preserve"> </w:t>
      </w:r>
    </w:p>
    <w:p w:rsidR="001B41EF" w:rsidRPr="00922249" w:rsidRDefault="001B41EF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Официально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</w:t>
      </w:r>
      <w:r w:rsidR="00922249" w:rsidRPr="00922249">
        <w:rPr>
          <w:sz w:val="28"/>
          <w:szCs w:val="28"/>
        </w:rPr>
        <w:t xml:space="preserve">артует в конце декабря 2018 г. 26 ноября 2018 г. </w:t>
      </w:r>
      <w:r w:rsidRPr="00922249">
        <w:rPr>
          <w:sz w:val="28"/>
          <w:szCs w:val="28"/>
        </w:rPr>
        <w:t>Верховная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приня</w:t>
      </w:r>
      <w:r w:rsidR="00922249" w:rsidRPr="00922249">
        <w:rPr>
          <w:sz w:val="28"/>
          <w:szCs w:val="28"/>
        </w:rPr>
        <w:t xml:space="preserve">ла </w:t>
      </w:r>
      <w:r w:rsidRPr="00922249">
        <w:rPr>
          <w:sz w:val="28"/>
          <w:szCs w:val="28"/>
        </w:rPr>
        <w:t>постановление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назначении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очередных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должен </w:t>
      </w:r>
      <w:r w:rsidRPr="00922249">
        <w:rPr>
          <w:sz w:val="28"/>
          <w:szCs w:val="28"/>
        </w:rPr>
        <w:t>объяв</w:t>
      </w:r>
      <w:r w:rsidR="00922249" w:rsidRPr="00922249">
        <w:rPr>
          <w:sz w:val="28"/>
          <w:szCs w:val="28"/>
        </w:rPr>
        <w:t xml:space="preserve">ить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начале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кампании.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31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декабря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2018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sz w:val="28"/>
          <w:szCs w:val="28"/>
        </w:rPr>
        <w:t>начинается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выдвижение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партиями,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самовыдвижение.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момента,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собственно,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начнется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предвыборная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кампания.</w:t>
      </w: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известно,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честные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прозрачные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важнейших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признаков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волеизъявление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важнейших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конституционных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ходе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реализует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неотъемлемое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управление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страной,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формирует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высшие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исполнительной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образом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участвует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выработке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внешней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Применительно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предстоящие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президентские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парламентские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призваны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ответить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вопрос,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изменится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нынешний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внутри-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внешнеполитический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курс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официального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Киева,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либо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продолжит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двигаться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направлении,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заданном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смены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феврале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года.</w:t>
      </w: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Вызывает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серьезную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озабоченность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обстоятельство,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многочисленные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случаи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попрания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фундаментальных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правило,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вызывают</w:t>
      </w:r>
      <w:r w:rsidR="00922249" w:rsidRPr="00922249">
        <w:rPr>
          <w:sz w:val="28"/>
          <w:szCs w:val="28"/>
        </w:rPr>
        <w:t xml:space="preserve"> </w:t>
      </w:r>
      <w:r w:rsidR="00F45152">
        <w:rPr>
          <w:sz w:val="28"/>
          <w:szCs w:val="28"/>
        </w:rPr>
        <w:t>адекватного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реагирования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стороны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всевозможных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правозащитных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структур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государственных,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вроде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офиса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омбудсмена,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стороны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подавляющего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большинства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неправительственных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организаций.</w:t>
      </w: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лучшего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понимания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общественно-политических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условий,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которых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пройти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П</w:t>
      </w:r>
      <w:r w:rsidRPr="00922249">
        <w:rPr>
          <w:sz w:val="28"/>
          <w:szCs w:val="28"/>
        </w:rPr>
        <w:t>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году,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выработки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конкретных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предложений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предотвращению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возможных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нарушений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волеизъявление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предлагается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подготовить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информационно-аналитический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обзор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(аналитический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доклад),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освещены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следующие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вопросы:</w:t>
      </w: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1.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Украины.</w:t>
      </w: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2.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стандарты.</w:t>
      </w: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3.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Общественно-политическая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ситуация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накануне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кампании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4.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проблемы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сфере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соблюдения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волеизъявление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потенциальные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угрозы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</w:p>
    <w:p w:rsidR="009C7ED6" w:rsidRPr="00922249" w:rsidRDefault="009C7ED6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lastRenderedPageBreak/>
        <w:t>5.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Рекомендации,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направленные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соответствии</w:t>
      </w:r>
      <w:r w:rsidR="00922249" w:rsidRPr="00922249">
        <w:rPr>
          <w:sz w:val="28"/>
          <w:szCs w:val="28"/>
          <w:lang w:val="ru-RU"/>
        </w:rPr>
        <w:t xml:space="preserve"> </w:t>
      </w:r>
      <w:r w:rsidR="00F45152">
        <w:rPr>
          <w:sz w:val="28"/>
          <w:szCs w:val="28"/>
          <w:lang w:val="ru-RU"/>
        </w:rPr>
        <w:t xml:space="preserve">с </w:t>
      </w:r>
      <w:r w:rsidRPr="00922249">
        <w:rPr>
          <w:sz w:val="28"/>
          <w:szCs w:val="28"/>
          <w:lang w:val="ru-RU"/>
        </w:rPr>
        <w:t>базовыми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стандартами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честных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волеизъявление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предотвращение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возможных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фальсификаций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результатов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парламентских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Украине.</w:t>
      </w:r>
    </w:p>
    <w:p w:rsidR="009C7ED6" w:rsidRPr="00922249" w:rsidRDefault="009C7ED6" w:rsidP="002A5782">
      <w:pPr>
        <w:ind w:firstLine="709"/>
        <w:jc w:val="both"/>
        <w:rPr>
          <w:b/>
          <w:sz w:val="28"/>
          <w:szCs w:val="28"/>
        </w:rPr>
      </w:pPr>
    </w:p>
    <w:p w:rsidR="00835E7B" w:rsidRPr="00922249" w:rsidRDefault="00835E7B" w:rsidP="002A5782">
      <w:pPr>
        <w:ind w:firstLine="709"/>
        <w:jc w:val="both"/>
        <w:rPr>
          <w:b/>
          <w:sz w:val="28"/>
          <w:szCs w:val="28"/>
        </w:rPr>
      </w:pPr>
    </w:p>
    <w:p w:rsidR="00922249" w:rsidRPr="00922249" w:rsidRDefault="00922249">
      <w:pPr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br w:type="page"/>
      </w:r>
    </w:p>
    <w:p w:rsidR="009C7ED6" w:rsidRPr="00922249" w:rsidRDefault="009C7ED6" w:rsidP="002A5782">
      <w:pPr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lastRenderedPageBreak/>
        <w:t>I.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Избирательное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законодательство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Украины</w:t>
      </w:r>
    </w:p>
    <w:p w:rsidR="009C7ED6" w:rsidRPr="00922249" w:rsidRDefault="009C7ED6" w:rsidP="002A5782">
      <w:pPr>
        <w:ind w:firstLine="709"/>
        <w:jc w:val="both"/>
        <w:rPr>
          <w:b/>
          <w:sz w:val="28"/>
          <w:szCs w:val="28"/>
        </w:rPr>
      </w:pPr>
    </w:p>
    <w:p w:rsidR="009C7ED6" w:rsidRPr="00922249" w:rsidRDefault="009C7ED6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Конституция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гарантирует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волеизъявление.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38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Конституции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Украины,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4F736B" w:rsidRPr="00922249">
        <w:rPr>
          <w:sz w:val="28"/>
          <w:szCs w:val="28"/>
          <w:lang w:val="ru-RU"/>
        </w:rPr>
        <w:t>«</w:t>
      </w:r>
      <w:r w:rsidRPr="00922249">
        <w:rPr>
          <w:sz w:val="28"/>
          <w:szCs w:val="28"/>
          <w:lang w:val="ru-RU"/>
        </w:rPr>
        <w:t>граждане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участвовать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управлении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государственными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делами,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всеукраинском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референдумах,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избранными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AB21B9" w:rsidRPr="00922249">
        <w:rPr>
          <w:sz w:val="28"/>
          <w:szCs w:val="28"/>
          <w:lang w:val="ru-RU"/>
        </w:rPr>
        <w:t>органы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государственной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</w:t>
      </w:r>
      <w:r w:rsidR="00AB21B9" w:rsidRPr="00922249">
        <w:rPr>
          <w:sz w:val="28"/>
          <w:szCs w:val="28"/>
          <w:lang w:val="ru-RU"/>
        </w:rPr>
        <w:t>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самоуправления».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волеизъявление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декларируется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разделе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III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Конституции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71,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</w:t>
      </w:r>
      <w:r w:rsidRPr="00922249">
        <w:rPr>
          <w:bCs/>
          <w:sz w:val="28"/>
          <w:szCs w:val="28"/>
          <w:lang w:val="ru-RU"/>
        </w:rPr>
        <w:t>в</w:t>
      </w:r>
      <w:r w:rsidRPr="00922249">
        <w:rPr>
          <w:sz w:val="28"/>
          <w:szCs w:val="28"/>
          <w:lang w:val="ru-RU"/>
        </w:rPr>
        <w:t>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государственной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самоуправления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являются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происходят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всеобщего,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равного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прямого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путем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тайного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голосования.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Избирателям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гарантируется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волеизъявление».</w:t>
      </w: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Современное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включает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себя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следующие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законодательны</w:t>
      </w:r>
      <w:r w:rsidR="00B249E7" w:rsidRPr="00922249">
        <w:rPr>
          <w:sz w:val="28"/>
          <w:szCs w:val="28"/>
        </w:rPr>
        <w:t>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акт</w:t>
      </w:r>
      <w:r w:rsidR="00B249E7" w:rsidRPr="00922249">
        <w:rPr>
          <w:sz w:val="28"/>
          <w:szCs w:val="28"/>
        </w:rPr>
        <w:t>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Украины»,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</w:t>
      </w:r>
      <w:r w:rsidR="00B249E7" w:rsidRPr="00922249">
        <w:rPr>
          <w:sz w:val="28"/>
          <w:szCs w:val="28"/>
        </w:rPr>
        <w:t>дных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Украины»,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выборах»,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комиссии»,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Государственном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реестре</w:t>
      </w:r>
      <w:r w:rsidR="00922249" w:rsidRPr="00922249">
        <w:rPr>
          <w:sz w:val="28"/>
          <w:szCs w:val="28"/>
        </w:rPr>
        <w:t xml:space="preserve"> </w:t>
      </w:r>
      <w:r w:rsidR="00EE4AD7" w:rsidRPr="00922249">
        <w:rPr>
          <w:sz w:val="28"/>
          <w:szCs w:val="28"/>
        </w:rPr>
        <w:t>избирателей».</w:t>
      </w:r>
    </w:p>
    <w:p w:rsidR="00F25FCE" w:rsidRPr="00922249" w:rsidRDefault="00F25FCE" w:rsidP="002A57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Подготовка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регулируются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комиссии»,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реестре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постановлениями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назначении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F45152">
        <w:rPr>
          <w:sz w:val="28"/>
          <w:szCs w:val="28"/>
        </w:rPr>
        <w:t>иными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актами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законодательства.</w:t>
      </w:r>
    </w:p>
    <w:p w:rsidR="009C7ED6" w:rsidRPr="00922249" w:rsidRDefault="005F1AEF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всеобщего,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прямого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путем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тайного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Согласно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17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очередные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проводятся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последнее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воскресенье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марта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пятого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полномочий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proofErr w:type="gramEnd"/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Избранным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считается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получил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половины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участвовали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Если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результатам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один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избран,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принимает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решение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повторного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(второго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тура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выборов).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Повторное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назначается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третье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воскресенье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дня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выборов.</w:t>
      </w:r>
    </w:p>
    <w:p w:rsidR="00DE4278" w:rsidRPr="00922249" w:rsidRDefault="00DE4278" w:rsidP="002A5782">
      <w:pPr>
        <w:ind w:firstLine="709"/>
        <w:jc w:val="both"/>
        <w:rPr>
          <w:sz w:val="28"/>
          <w:szCs w:val="28"/>
        </w:rPr>
      </w:pPr>
      <w:bookmarkStart w:id="1" w:name="n119"/>
      <w:bookmarkEnd w:id="1"/>
      <w:r w:rsidRPr="00922249">
        <w:rPr>
          <w:sz w:val="28"/>
          <w:szCs w:val="28"/>
        </w:rPr>
        <w:t>Подготовка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Верховную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Раду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регулируются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="00054683" w:rsidRPr="00922249">
        <w:rPr>
          <w:sz w:val="28"/>
          <w:szCs w:val="28"/>
        </w:rPr>
        <w:t>Законо</w:t>
      </w:r>
      <w:r w:rsidR="00F25FCE" w:rsidRPr="00922249">
        <w:rPr>
          <w:sz w:val="28"/>
          <w:szCs w:val="28"/>
        </w:rPr>
        <w:t>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нар</w:t>
      </w:r>
      <w:r w:rsidR="00054683" w:rsidRPr="00922249">
        <w:rPr>
          <w:sz w:val="28"/>
          <w:szCs w:val="28"/>
        </w:rPr>
        <w:t>одных</w:t>
      </w:r>
      <w:r w:rsidR="00922249" w:rsidRPr="00922249">
        <w:rPr>
          <w:sz w:val="28"/>
          <w:szCs w:val="28"/>
        </w:rPr>
        <w:t xml:space="preserve"> </w:t>
      </w:r>
      <w:r w:rsidR="00054683"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="00054683" w:rsidRPr="00922249">
        <w:rPr>
          <w:sz w:val="28"/>
          <w:szCs w:val="28"/>
        </w:rPr>
        <w:t>Украины»,</w:t>
      </w:r>
      <w:r w:rsidR="00922249" w:rsidRPr="00922249">
        <w:rPr>
          <w:sz w:val="28"/>
          <w:szCs w:val="28"/>
        </w:rPr>
        <w:t xml:space="preserve"> </w:t>
      </w:r>
      <w:r w:rsidR="00054683" w:rsidRPr="00922249">
        <w:rPr>
          <w:sz w:val="28"/>
          <w:szCs w:val="28"/>
        </w:rPr>
        <w:t>Законо</w:t>
      </w:r>
      <w:r w:rsidR="00F25FCE" w:rsidRPr="00922249">
        <w:rPr>
          <w:sz w:val="28"/>
          <w:szCs w:val="28"/>
        </w:rPr>
        <w:t>м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комиссии»,</w:t>
      </w:r>
      <w:r w:rsidR="00922249" w:rsidRPr="00922249">
        <w:rPr>
          <w:sz w:val="28"/>
          <w:szCs w:val="28"/>
        </w:rPr>
        <w:t xml:space="preserve"> </w:t>
      </w:r>
      <w:r w:rsidR="00054683" w:rsidRPr="00922249">
        <w:rPr>
          <w:sz w:val="28"/>
          <w:szCs w:val="28"/>
        </w:rPr>
        <w:t>Законо</w:t>
      </w:r>
      <w:r w:rsidR="00F25FCE" w:rsidRPr="00922249">
        <w:rPr>
          <w:sz w:val="28"/>
          <w:szCs w:val="28"/>
        </w:rPr>
        <w:t>м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реестре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принятыми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актами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законодательства.</w:t>
      </w:r>
    </w:p>
    <w:p w:rsidR="00B1500E" w:rsidRPr="00922249" w:rsidRDefault="00B1500E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lastRenderedPageBreak/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осуществляются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смешанной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системе:</w:t>
      </w:r>
      <w:r w:rsidR="00922249" w:rsidRPr="00922249">
        <w:rPr>
          <w:sz w:val="28"/>
          <w:szCs w:val="28"/>
        </w:rPr>
        <w:t xml:space="preserve"> </w:t>
      </w:r>
    </w:p>
    <w:p w:rsidR="00B1500E" w:rsidRPr="00922249" w:rsidRDefault="00B1500E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1)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225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пропорциональной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системе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общегосударственном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многомандатном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округе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спискам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партий;</w:t>
      </w:r>
      <w:r w:rsidR="00922249" w:rsidRPr="00922249">
        <w:rPr>
          <w:sz w:val="28"/>
          <w:szCs w:val="28"/>
        </w:rPr>
        <w:t xml:space="preserve"> </w:t>
      </w:r>
    </w:p>
    <w:p w:rsidR="00E3730A" w:rsidRPr="00922249" w:rsidRDefault="00B1500E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2)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225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мажоритарной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системе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относительного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большинства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одномандатных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округах.</w:t>
      </w:r>
    </w:p>
    <w:p w:rsidR="00840677" w:rsidRPr="00922249" w:rsidRDefault="00280A2A" w:rsidP="002A5782">
      <w:pPr>
        <w:tabs>
          <w:tab w:val="left" w:pos="13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22249">
        <w:rPr>
          <w:sz w:val="28"/>
          <w:szCs w:val="28"/>
          <w:shd w:val="clear" w:color="auto" w:fill="FFFFFF"/>
        </w:rPr>
        <w:t>Законом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установлен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пятипроцентный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проходной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барьер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для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политических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партий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(</w:t>
      </w:r>
      <w:r w:rsidR="00840677" w:rsidRPr="00922249">
        <w:rPr>
          <w:sz w:val="28"/>
          <w:szCs w:val="28"/>
          <w:shd w:val="clear" w:color="auto" w:fill="FFFFFF"/>
        </w:rPr>
        <w:t>право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участие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распределении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депутатских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мандатов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получают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партии,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чьи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списки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получили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5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больше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процентов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голосов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выборах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</w:rPr>
        <w:t>многомандатном</w:t>
      </w:r>
      <w:r w:rsidR="00922249" w:rsidRPr="00922249">
        <w:rPr>
          <w:sz w:val="28"/>
          <w:szCs w:val="28"/>
        </w:rPr>
        <w:t xml:space="preserve"> </w:t>
      </w:r>
      <w:r w:rsidR="00840677" w:rsidRPr="00922249">
        <w:rPr>
          <w:sz w:val="28"/>
          <w:szCs w:val="28"/>
        </w:rPr>
        <w:t>избирательном</w:t>
      </w:r>
      <w:r w:rsidR="00922249" w:rsidRPr="00922249">
        <w:rPr>
          <w:sz w:val="28"/>
          <w:szCs w:val="28"/>
        </w:rPr>
        <w:t xml:space="preserve"> </w:t>
      </w:r>
      <w:r w:rsidR="00840677" w:rsidRPr="00922249">
        <w:rPr>
          <w:sz w:val="28"/>
          <w:szCs w:val="28"/>
        </w:rPr>
        <w:t>округе</w:t>
      </w:r>
      <w:r w:rsidRPr="00922249">
        <w:rPr>
          <w:sz w:val="28"/>
          <w:szCs w:val="28"/>
        </w:rPr>
        <w:t>)</w:t>
      </w:r>
      <w:r w:rsidRPr="00922249">
        <w:rPr>
          <w:sz w:val="28"/>
          <w:szCs w:val="28"/>
          <w:shd w:val="clear" w:color="auto" w:fill="FFFFFF"/>
        </w:rPr>
        <w:t>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одномандатных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округах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избранными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считаются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кандидаты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депутаты,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получившие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простое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большинство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840677" w:rsidRPr="00922249">
        <w:rPr>
          <w:sz w:val="28"/>
          <w:szCs w:val="28"/>
          <w:shd w:val="clear" w:color="auto" w:fill="FFFFFF"/>
        </w:rPr>
        <w:t>голосов.</w:t>
      </w:r>
    </w:p>
    <w:p w:rsidR="00B249E7" w:rsidRPr="00922249" w:rsidRDefault="009E24A3" w:rsidP="002A5782">
      <w:pPr>
        <w:tabs>
          <w:tab w:val="left" w:pos="1393"/>
        </w:tabs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</w:t>
      </w:r>
      <w:r w:rsidR="00B249E7" w:rsidRPr="00922249">
        <w:rPr>
          <w:sz w:val="28"/>
          <w:szCs w:val="28"/>
        </w:rPr>
        <w:t>борах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народных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="00B249E7" w:rsidRPr="00922249">
        <w:rPr>
          <w:sz w:val="28"/>
          <w:szCs w:val="28"/>
        </w:rPr>
        <w:t>Украины»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запрещает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«л</w:t>
      </w:r>
      <w:r w:rsidR="00B1500E" w:rsidRPr="00922249">
        <w:rPr>
          <w:sz w:val="28"/>
          <w:szCs w:val="28"/>
        </w:rPr>
        <w:t>юбые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прямые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непрямые</w:t>
      </w:r>
      <w:r w:rsidR="00922249" w:rsidRPr="00922249">
        <w:rPr>
          <w:sz w:val="28"/>
          <w:szCs w:val="28"/>
        </w:rPr>
        <w:t xml:space="preserve"> </w:t>
      </w:r>
      <w:r w:rsidR="00E00102" w:rsidRPr="00922249">
        <w:rPr>
          <w:sz w:val="28"/>
          <w:szCs w:val="28"/>
        </w:rPr>
        <w:t>привилегии,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ограничения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признакам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расы,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цвета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кожи,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политических,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религиозных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других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убеждений,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пола,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этнического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социального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происхождения,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имущественного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состояния,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местожительства,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языковым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другим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признакам</w:t>
      </w:r>
      <w:r w:rsidR="00B249E7" w:rsidRPr="00922249">
        <w:rPr>
          <w:sz w:val="28"/>
          <w:szCs w:val="28"/>
        </w:rPr>
        <w:t>»</w:t>
      </w:r>
      <w:r w:rsidR="006A5CD9">
        <w:rPr>
          <w:sz w:val="28"/>
          <w:szCs w:val="28"/>
        </w:rPr>
        <w:t>.</w:t>
      </w:r>
    </w:p>
    <w:p w:rsidR="00B1500E" w:rsidRPr="00922249" w:rsidRDefault="000527CB" w:rsidP="002A57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Вместе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280A2A" w:rsidRPr="00922249">
        <w:rPr>
          <w:sz w:val="28"/>
          <w:szCs w:val="28"/>
        </w:rPr>
        <w:t>дна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норм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закона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народных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Украины»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гласит,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«и</w:t>
      </w:r>
      <w:r w:rsidR="00B1500E" w:rsidRPr="00922249">
        <w:rPr>
          <w:sz w:val="28"/>
          <w:szCs w:val="28"/>
        </w:rPr>
        <w:t>збиратель,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который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проживает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находится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территории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иностранного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государства,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гражданин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которому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временно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изменено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место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(без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изменения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адреса)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другой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избирательный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участок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вне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пределов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одномандатного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округа,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которому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такой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избиратель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отнесен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основании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сведений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Государственного</w:t>
      </w:r>
      <w:proofErr w:type="gramEnd"/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реестра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его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избирательном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адресе,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имеет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голоса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лишь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общегосударственном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округе.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Реализация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этого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обеспечивается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включением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избирателя</w:t>
      </w:r>
      <w:r w:rsidR="00922249" w:rsidRPr="00922249">
        <w:rPr>
          <w:sz w:val="28"/>
          <w:szCs w:val="28"/>
        </w:rPr>
        <w:t xml:space="preserve"> </w:t>
      </w:r>
      <w:r w:rsidR="00F45152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спис</w:t>
      </w:r>
      <w:r w:rsidR="00F45152">
        <w:rPr>
          <w:sz w:val="28"/>
          <w:szCs w:val="28"/>
        </w:rPr>
        <w:t>ок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соответствующем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избирательном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участке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указанием,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такой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избиратель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получает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лишь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бюллетень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="00B1500E" w:rsidRPr="00922249">
        <w:rPr>
          <w:sz w:val="28"/>
          <w:szCs w:val="28"/>
        </w:rPr>
        <w:t>голосован</w:t>
      </w:r>
      <w:r w:rsidR="00280A2A" w:rsidRPr="00922249">
        <w:rPr>
          <w:sz w:val="28"/>
          <w:szCs w:val="28"/>
        </w:rPr>
        <w:t>ия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общегосударственном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округе»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(п.10,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статья</w:t>
      </w:r>
      <w:r w:rsidR="00922249" w:rsidRPr="00922249">
        <w:rPr>
          <w:sz w:val="28"/>
          <w:szCs w:val="28"/>
        </w:rPr>
        <w:t xml:space="preserve"> </w:t>
      </w:r>
      <w:r w:rsidR="00280A2A" w:rsidRPr="00922249">
        <w:rPr>
          <w:sz w:val="28"/>
          <w:szCs w:val="28"/>
        </w:rPr>
        <w:t>2).</w:t>
      </w:r>
      <w:r w:rsidR="00922249" w:rsidRPr="00922249">
        <w:rPr>
          <w:sz w:val="28"/>
          <w:szCs w:val="28"/>
        </w:rPr>
        <w:t xml:space="preserve"> </w:t>
      </w:r>
    </w:p>
    <w:p w:rsidR="000527CB" w:rsidRPr="00922249" w:rsidRDefault="000527CB" w:rsidP="002A57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Данная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создает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определенную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правовую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коллизию,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детально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будет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рассмотрена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п.3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IV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раздела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настоящего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обзора.</w:t>
      </w:r>
    </w:p>
    <w:p w:rsidR="009C7ED6" w:rsidRPr="00922249" w:rsidRDefault="00AB21B9" w:rsidP="002A5782">
      <w:pPr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определяет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порядок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</w:t>
      </w:r>
      <w:r w:rsidR="008C242F" w:rsidRPr="00922249">
        <w:rPr>
          <w:sz w:val="28"/>
          <w:szCs w:val="28"/>
        </w:rPr>
        <w:t>ния</w:t>
      </w:r>
      <w:r w:rsidR="00922249" w:rsidRPr="00922249">
        <w:rPr>
          <w:sz w:val="28"/>
          <w:szCs w:val="28"/>
        </w:rPr>
        <w:t xml:space="preserve"> </w:t>
      </w:r>
      <w:r w:rsidR="008C242F"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="008C242F"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="008C242F" w:rsidRPr="00922249">
        <w:rPr>
          <w:sz w:val="28"/>
          <w:szCs w:val="28"/>
        </w:rPr>
        <w:t>Верховного</w:t>
      </w:r>
      <w:r w:rsidR="00922249" w:rsidRPr="00922249">
        <w:rPr>
          <w:sz w:val="28"/>
          <w:szCs w:val="28"/>
        </w:rPr>
        <w:t xml:space="preserve"> </w:t>
      </w:r>
      <w:r w:rsidR="008C242F" w:rsidRPr="00922249">
        <w:rPr>
          <w:sz w:val="28"/>
          <w:szCs w:val="28"/>
        </w:rPr>
        <w:t>Совета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Автономной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Республики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Крым,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областных,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районных,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городских,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районных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городах,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сельских,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поселковых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сельских,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поселковых,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городских</w:t>
      </w:r>
      <w:r w:rsidR="00922249" w:rsidRPr="00922249">
        <w:rPr>
          <w:sz w:val="28"/>
          <w:szCs w:val="28"/>
        </w:rPr>
        <w:t xml:space="preserve"> </w:t>
      </w:r>
      <w:r w:rsidR="008C242F" w:rsidRPr="00922249">
        <w:rPr>
          <w:sz w:val="28"/>
          <w:szCs w:val="28"/>
        </w:rPr>
        <w:t>голов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старост.</w:t>
      </w:r>
      <w:proofErr w:type="gramEnd"/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Ключевая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роль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подготовки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референдумов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защиты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конституционных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референдумах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возложена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(ЦИК).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Деятельность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регулируется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комиссии».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возглавляет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систему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референдуму,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образуются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подготовки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всеукраинского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референдума.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осуществляет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контроль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деятельностью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консультативно-методическое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образуются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подготовки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сельских,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посе</w:t>
      </w:r>
      <w:r w:rsidR="00315F4C" w:rsidRPr="00922249">
        <w:rPr>
          <w:sz w:val="28"/>
          <w:szCs w:val="28"/>
        </w:rPr>
        <w:t>лковых,</w:t>
      </w:r>
      <w:r w:rsidR="00922249" w:rsidRPr="00922249">
        <w:rPr>
          <w:sz w:val="28"/>
          <w:szCs w:val="28"/>
        </w:rPr>
        <w:t xml:space="preserve"> </w:t>
      </w:r>
      <w:r w:rsidR="00315F4C" w:rsidRPr="00922249">
        <w:rPr>
          <w:sz w:val="28"/>
          <w:szCs w:val="28"/>
        </w:rPr>
        <w:t>городских</w:t>
      </w:r>
      <w:r w:rsidR="00922249" w:rsidRPr="00922249">
        <w:rPr>
          <w:sz w:val="28"/>
          <w:szCs w:val="28"/>
        </w:rPr>
        <w:t xml:space="preserve"> </w:t>
      </w:r>
      <w:r w:rsidR="00315F4C" w:rsidRPr="00922249">
        <w:rPr>
          <w:sz w:val="28"/>
          <w:szCs w:val="28"/>
        </w:rPr>
        <w:t>голов,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референдумам.</w:t>
      </w:r>
    </w:p>
    <w:p w:rsidR="00311DFB" w:rsidRPr="00922249" w:rsidRDefault="00311DFB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Статус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определяется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Конституцией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Законом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F25FCE" w:rsidRPr="00922249">
        <w:rPr>
          <w:sz w:val="28"/>
          <w:szCs w:val="28"/>
        </w:rPr>
        <w:t>«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комиссии</w:t>
      </w:r>
      <w:r w:rsidR="00F25FCE" w:rsidRPr="00922249">
        <w:rPr>
          <w:sz w:val="28"/>
          <w:szCs w:val="28"/>
        </w:rPr>
        <w:t>»</w:t>
      </w:r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законами.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возглавляет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систему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организуют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подготовку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высшего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уровня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окружных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участковых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</w:t>
      </w:r>
      <w:r w:rsidR="00F25FCE" w:rsidRPr="00922249">
        <w:rPr>
          <w:sz w:val="28"/>
          <w:szCs w:val="28"/>
        </w:rPr>
        <w:t>дусмотренных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правопреемником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окружных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комиссий.</w:t>
      </w:r>
    </w:p>
    <w:p w:rsidR="009C7ED6" w:rsidRPr="00922249" w:rsidRDefault="00F25FCE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rStyle w:val="a4"/>
          <w:b w:val="0"/>
          <w:sz w:val="28"/>
          <w:szCs w:val="28"/>
          <w:lang w:val="ru-RU"/>
        </w:rPr>
        <w:t>ЦИК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="009C7ED6" w:rsidRPr="00922249">
        <w:rPr>
          <w:rStyle w:val="a4"/>
          <w:b w:val="0"/>
          <w:sz w:val="28"/>
          <w:szCs w:val="28"/>
          <w:lang w:val="ru-RU"/>
        </w:rPr>
        <w:t>наделен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="009C7ED6" w:rsidRPr="00922249">
        <w:rPr>
          <w:rStyle w:val="a4"/>
          <w:b w:val="0"/>
          <w:sz w:val="28"/>
          <w:szCs w:val="28"/>
          <w:lang w:val="ru-RU"/>
        </w:rPr>
        <w:t>полномочиями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организации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подготовки,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проведения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президента,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народных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депутатов,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депутатов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местных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сельских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советов,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поселковых,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городских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голов,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председателей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общин,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а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организации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всеукраинского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местного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референдумов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порядке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пределах,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установленных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="009C7ED6" w:rsidRPr="00922249">
        <w:rPr>
          <w:sz w:val="28"/>
          <w:szCs w:val="28"/>
          <w:lang w:val="ru-RU"/>
        </w:rPr>
        <w:t>законодательством.</w:t>
      </w:r>
    </w:p>
    <w:p w:rsidR="009C7ED6" w:rsidRPr="00922249" w:rsidRDefault="009C7ED6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Он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официально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наделен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полномочиями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организации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Верховной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Рады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Автономной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Республики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Крым,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известным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причинам,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момент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этими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занимается.</w:t>
      </w:r>
    </w:p>
    <w:p w:rsidR="009C7ED6" w:rsidRPr="00922249" w:rsidRDefault="009C7ED6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Ранее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ЦИК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входили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15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членов.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Верховной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Раде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18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сентября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2018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г.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народные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депутаты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проголо</w:t>
      </w:r>
      <w:r w:rsidR="005D5CB8" w:rsidRPr="00922249">
        <w:rPr>
          <w:sz w:val="28"/>
          <w:szCs w:val="28"/>
          <w:lang w:val="ru-RU"/>
        </w:rPr>
        <w:t>совали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за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увеличение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количества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членов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ЦИК</w:t>
      </w:r>
      <w:r w:rsidR="00922249" w:rsidRPr="00922249">
        <w:rPr>
          <w:sz w:val="28"/>
          <w:szCs w:val="28"/>
          <w:lang w:val="ru-RU"/>
        </w:rPr>
        <w:t xml:space="preserve"> </w:t>
      </w:r>
      <w:r w:rsidR="00F45152">
        <w:rPr>
          <w:sz w:val="28"/>
          <w:szCs w:val="28"/>
          <w:lang w:val="ru-RU"/>
        </w:rPr>
        <w:br/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15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17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человек.</w:t>
      </w:r>
    </w:p>
    <w:p w:rsidR="009C7ED6" w:rsidRPr="00922249" w:rsidRDefault="00F25FCE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bCs/>
          <w:sz w:val="28"/>
          <w:szCs w:val="28"/>
        </w:rPr>
        <w:t>Согласно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закону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Ц</w:t>
      </w:r>
      <w:r w:rsidR="004F3518" w:rsidRPr="00922249">
        <w:rPr>
          <w:bCs/>
          <w:sz w:val="28"/>
          <w:szCs w:val="28"/>
        </w:rPr>
        <w:t>ентральная</w:t>
      </w:r>
      <w:r w:rsidR="00922249" w:rsidRPr="00922249">
        <w:rPr>
          <w:bCs/>
          <w:sz w:val="28"/>
          <w:szCs w:val="28"/>
        </w:rPr>
        <w:t xml:space="preserve"> </w:t>
      </w:r>
      <w:r w:rsidR="004F3518" w:rsidRPr="00922249">
        <w:rPr>
          <w:bCs/>
          <w:sz w:val="28"/>
          <w:szCs w:val="28"/>
        </w:rPr>
        <w:t>избирательная</w:t>
      </w:r>
      <w:r w:rsidR="00922249" w:rsidRPr="00922249">
        <w:rPr>
          <w:bCs/>
          <w:sz w:val="28"/>
          <w:szCs w:val="28"/>
        </w:rPr>
        <w:t xml:space="preserve"> </w:t>
      </w:r>
      <w:r w:rsidR="004F3518" w:rsidRPr="00922249">
        <w:rPr>
          <w:bCs/>
          <w:sz w:val="28"/>
          <w:szCs w:val="28"/>
        </w:rPr>
        <w:t>комиссия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C7ED6" w:rsidRPr="00922249">
        <w:rPr>
          <w:sz w:val="28"/>
          <w:szCs w:val="28"/>
        </w:rPr>
        <w:t>рганизовывает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подготовку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проведение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выборов.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ЦИК: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объявляет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начало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процесса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выборов</w:t>
      </w:r>
      <w:r w:rsidR="00315F4C" w:rsidRPr="00922249">
        <w:rPr>
          <w:sz w:val="28"/>
          <w:szCs w:val="28"/>
        </w:rPr>
        <w:t>.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возглавляет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систему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комиссий,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образуются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направляет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контролирует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="008324B8">
        <w:rPr>
          <w:sz w:val="28"/>
          <w:szCs w:val="28"/>
        </w:rPr>
        <w:t>деятельность;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образует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территориальные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избирательные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округа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(</w:t>
      </w:r>
      <w:proofErr w:type="spellStart"/>
      <w:r w:rsidR="009C7ED6" w:rsidRPr="00922249">
        <w:rPr>
          <w:sz w:val="28"/>
          <w:szCs w:val="28"/>
        </w:rPr>
        <w:t>терризбиркомы</w:t>
      </w:r>
      <w:proofErr w:type="spellEnd"/>
      <w:r w:rsidR="009C7ED6" w:rsidRPr="00922249">
        <w:rPr>
          <w:sz w:val="28"/>
          <w:szCs w:val="28"/>
        </w:rPr>
        <w:t>).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контролирует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целевое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использование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средств,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выделенных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госбюджета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подготовку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проведение</w:t>
      </w:r>
      <w:r w:rsidR="00922249" w:rsidRPr="00922249">
        <w:rPr>
          <w:sz w:val="28"/>
          <w:szCs w:val="28"/>
        </w:rPr>
        <w:t xml:space="preserve"> </w:t>
      </w:r>
      <w:r w:rsidR="008324B8">
        <w:rPr>
          <w:sz w:val="28"/>
          <w:szCs w:val="28"/>
        </w:rPr>
        <w:t>выборов;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устанавливает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формы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документов,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утверждает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образцы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урн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голосования,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печатей</w:t>
      </w:r>
      <w:r w:rsidR="00922249" w:rsidRPr="00922249">
        <w:rPr>
          <w:sz w:val="28"/>
          <w:szCs w:val="28"/>
        </w:rPr>
        <w:t xml:space="preserve"> </w:t>
      </w:r>
      <w:r w:rsidR="008324B8">
        <w:rPr>
          <w:sz w:val="28"/>
          <w:szCs w:val="28"/>
        </w:rPr>
        <w:t>избиркомов;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регистрирует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пост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президента,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доверенных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лиц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уполномоченных</w:t>
      </w:r>
      <w:r w:rsidR="00922249" w:rsidRPr="00922249">
        <w:rPr>
          <w:sz w:val="28"/>
          <w:szCs w:val="28"/>
        </w:rPr>
        <w:t xml:space="preserve"> </w:t>
      </w:r>
      <w:r w:rsidR="008324B8">
        <w:rPr>
          <w:sz w:val="28"/>
          <w:szCs w:val="28"/>
        </w:rPr>
        <w:t>представителей;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устанавливает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форму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утверждает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текст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бюллетеня,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обеспечивает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изготовление</w:t>
      </w:r>
      <w:r w:rsidR="00922249" w:rsidRPr="00922249">
        <w:rPr>
          <w:sz w:val="28"/>
          <w:szCs w:val="28"/>
        </w:rPr>
        <w:t xml:space="preserve"> </w:t>
      </w:r>
      <w:r w:rsidR="008324B8">
        <w:rPr>
          <w:sz w:val="28"/>
          <w:szCs w:val="28"/>
        </w:rPr>
        <w:t>бюллетеней;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обращается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Высший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административный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суд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поводу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отмены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регистрации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кандидата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основаниях,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установленных</w:t>
      </w:r>
      <w:r w:rsidR="00922249" w:rsidRPr="00922249">
        <w:rPr>
          <w:sz w:val="28"/>
          <w:szCs w:val="28"/>
        </w:rPr>
        <w:t xml:space="preserve"> </w:t>
      </w:r>
      <w:r w:rsidR="008324B8">
        <w:rPr>
          <w:sz w:val="28"/>
          <w:szCs w:val="28"/>
        </w:rPr>
        <w:t>законом;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устанавливает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официально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обнародует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результаты</w:t>
      </w:r>
      <w:r w:rsidR="00922249" w:rsidRPr="00922249">
        <w:rPr>
          <w:sz w:val="28"/>
          <w:szCs w:val="28"/>
        </w:rPr>
        <w:t xml:space="preserve"> </w:t>
      </w:r>
      <w:r w:rsidR="008324B8">
        <w:rPr>
          <w:sz w:val="28"/>
          <w:szCs w:val="28"/>
        </w:rPr>
        <w:t>выборов;</w:t>
      </w:r>
    </w:p>
    <w:p w:rsidR="009C7ED6" w:rsidRPr="00922249" w:rsidRDefault="009C7ED6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lastRenderedPageBreak/>
        <w:t>-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</w:t>
      </w:r>
      <w:r w:rsidR="004F3518" w:rsidRPr="00922249">
        <w:rPr>
          <w:sz w:val="28"/>
          <w:szCs w:val="28"/>
        </w:rPr>
        <w:t>инесения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присяги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вручает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новоизбранному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удостоверение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="008324B8">
        <w:rPr>
          <w:sz w:val="28"/>
          <w:szCs w:val="28"/>
        </w:rPr>
        <w:t>Украины;</w:t>
      </w:r>
    </w:p>
    <w:p w:rsidR="009C7ED6" w:rsidRPr="00922249" w:rsidRDefault="004F351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осуществляет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иные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полномочия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8324B8">
        <w:rPr>
          <w:sz w:val="28"/>
          <w:szCs w:val="28"/>
        </w:rPr>
        <w:t>законом;</w:t>
      </w:r>
    </w:p>
    <w:p w:rsidR="009C7ED6" w:rsidRPr="00922249" w:rsidRDefault="002B7EE1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законодательством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C7ED6" w:rsidRPr="00922249">
        <w:rPr>
          <w:sz w:val="28"/>
          <w:szCs w:val="28"/>
        </w:rPr>
        <w:t>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организовывают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проводят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три</w:t>
      </w:r>
      <w:r w:rsidR="00922249" w:rsidRPr="00922249">
        <w:rPr>
          <w:bCs/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ключевые</w:t>
      </w:r>
      <w:r w:rsidR="00922249" w:rsidRPr="00922249">
        <w:rPr>
          <w:bCs/>
          <w:sz w:val="28"/>
          <w:szCs w:val="28"/>
        </w:rPr>
        <w:t xml:space="preserve"> </w:t>
      </w:r>
      <w:r w:rsidR="009C7ED6" w:rsidRPr="00922249">
        <w:rPr>
          <w:bCs/>
          <w:sz w:val="28"/>
          <w:szCs w:val="28"/>
        </w:rPr>
        <w:t>структуры</w:t>
      </w:r>
      <w:r w:rsidR="009C7ED6" w:rsidRPr="00922249">
        <w:rPr>
          <w:sz w:val="28"/>
          <w:szCs w:val="28"/>
        </w:rPr>
        <w:t>: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Центризбирком,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окружные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избирательные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комиссии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участковые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избирательные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комиссии.</w:t>
      </w:r>
    </w:p>
    <w:p w:rsidR="009C7ED6" w:rsidRPr="00922249" w:rsidRDefault="009C7ED6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bCs/>
          <w:sz w:val="28"/>
          <w:szCs w:val="28"/>
        </w:rPr>
        <w:t>Полномочия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окружного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избиркома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соответствующий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территориальный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округ,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полномочия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участкового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избиркома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конкретный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участок.</w:t>
      </w:r>
    </w:p>
    <w:p w:rsidR="009C7ED6" w:rsidRPr="00922249" w:rsidRDefault="009C7ED6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После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окончания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(закрытия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участков)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процесс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подведения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итогов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сразу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вступает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участковая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комиссия,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запуская</w:t>
      </w:r>
      <w:r w:rsidR="00922249" w:rsidRPr="00922249">
        <w:rPr>
          <w:sz w:val="28"/>
          <w:szCs w:val="28"/>
        </w:rPr>
        <w:t xml:space="preserve"> </w:t>
      </w:r>
      <w:r w:rsidR="004F3518" w:rsidRPr="00922249">
        <w:rPr>
          <w:sz w:val="28"/>
          <w:szCs w:val="28"/>
        </w:rPr>
        <w:t>«цепочку»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передачи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участковый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избирком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–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окружной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избирком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–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ЦИК</w:t>
      </w:r>
      <w:r w:rsidRPr="00922249">
        <w:rPr>
          <w:sz w:val="28"/>
          <w:szCs w:val="28"/>
        </w:rPr>
        <w:t>.</w:t>
      </w:r>
    </w:p>
    <w:p w:rsidR="009C7ED6" w:rsidRPr="00922249" w:rsidRDefault="006A5CD9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bCs/>
          <w:sz w:val="28"/>
          <w:szCs w:val="28"/>
        </w:rPr>
        <w:t>Сначала</w:t>
      </w:r>
      <w:r w:rsidR="00922249" w:rsidRPr="00922249">
        <w:rPr>
          <w:bCs/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принимает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электронные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данные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каждого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окружного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избиркома,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обрабатывает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вносит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9C7ED6" w:rsidRPr="00922249">
        <w:rPr>
          <w:sz w:val="28"/>
          <w:szCs w:val="28"/>
        </w:rPr>
        <w:t>базу.</w:t>
      </w:r>
    </w:p>
    <w:p w:rsidR="009C7ED6" w:rsidRPr="00922249" w:rsidRDefault="009C7ED6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bCs/>
          <w:sz w:val="28"/>
          <w:szCs w:val="28"/>
        </w:rPr>
        <w:t>Однако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sz w:val="28"/>
          <w:szCs w:val="28"/>
        </w:rPr>
        <w:t>официальные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результаты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согласно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законодательству,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устанавливает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основании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протоколов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избиркомов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бумажном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виде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(протоколы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мокрой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печатью).</w:t>
      </w:r>
    </w:p>
    <w:p w:rsidR="009C7ED6" w:rsidRPr="00922249" w:rsidRDefault="009C7ED6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декабре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2017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ЦИК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инициировал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эксперимент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передаче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сведений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подсчете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избиркомов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прямо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комиссию.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нововведение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ускорить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подсчета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сегодняшний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достаточно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медленный</w:t>
      </w:r>
      <w:r w:rsidRPr="00922249">
        <w:rPr>
          <w:sz w:val="28"/>
          <w:szCs w:val="28"/>
        </w:rPr>
        <w:t>.</w:t>
      </w:r>
    </w:p>
    <w:p w:rsidR="009C7ED6" w:rsidRPr="00922249" w:rsidRDefault="00E400E2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70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создан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реестр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Правовые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организационные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создания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единого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реестра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определяет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реестре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избирателей».</w:t>
      </w:r>
    </w:p>
    <w:p w:rsidR="00E400E2" w:rsidRPr="00922249" w:rsidRDefault="00E400E2" w:rsidP="002A57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n13"/>
      <w:bookmarkStart w:id="3" w:name="n14"/>
      <w:bookmarkEnd w:id="2"/>
      <w:bookmarkEnd w:id="3"/>
      <w:r w:rsidRPr="00922249">
        <w:rPr>
          <w:sz w:val="28"/>
          <w:szCs w:val="28"/>
        </w:rPr>
        <w:t>Основными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задачами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реестра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являются:</w:t>
      </w:r>
    </w:p>
    <w:p w:rsidR="00E400E2" w:rsidRPr="00922249" w:rsidRDefault="00E400E2" w:rsidP="002A57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n15"/>
      <w:bookmarkEnd w:id="4"/>
      <w:r w:rsidRPr="00922249">
        <w:rPr>
          <w:sz w:val="28"/>
          <w:szCs w:val="28"/>
        </w:rPr>
        <w:t>1)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персонифицированного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избирателей;</w:t>
      </w:r>
    </w:p>
    <w:p w:rsidR="00E400E2" w:rsidRPr="00922249" w:rsidRDefault="00E400E2" w:rsidP="002A57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n16"/>
      <w:bookmarkEnd w:id="5"/>
      <w:r w:rsidRPr="00922249">
        <w:rPr>
          <w:sz w:val="28"/>
          <w:szCs w:val="28"/>
        </w:rPr>
        <w:t>2)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составление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списков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Автономной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Республики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Крым,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сельских,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поселковых,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городских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председателей,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референдумов.</w:t>
      </w:r>
    </w:p>
    <w:p w:rsidR="002F3ECF" w:rsidRPr="00922249" w:rsidRDefault="002F3ECF" w:rsidP="002A5782">
      <w:pPr>
        <w:ind w:firstLine="709"/>
        <w:jc w:val="both"/>
        <w:rPr>
          <w:sz w:val="28"/>
          <w:szCs w:val="28"/>
        </w:rPr>
      </w:pPr>
      <w:bookmarkStart w:id="6" w:name="n17"/>
      <w:bookmarkStart w:id="7" w:name="n18"/>
      <w:bookmarkEnd w:id="6"/>
      <w:bookmarkEnd w:id="7"/>
    </w:p>
    <w:p w:rsidR="00835E7B" w:rsidRPr="00922249" w:rsidRDefault="00835E7B" w:rsidP="002A5782">
      <w:pPr>
        <w:ind w:firstLine="709"/>
        <w:jc w:val="both"/>
        <w:rPr>
          <w:sz w:val="28"/>
          <w:szCs w:val="28"/>
        </w:rPr>
      </w:pPr>
    </w:p>
    <w:p w:rsidR="00922249" w:rsidRDefault="0092224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6BDA" w:rsidRPr="00922249" w:rsidRDefault="00076BDA" w:rsidP="002A5782">
      <w:pPr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lastRenderedPageBreak/>
        <w:t>II.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Международные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избирательные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стандарты</w:t>
      </w:r>
    </w:p>
    <w:p w:rsidR="00076BDA" w:rsidRPr="00922249" w:rsidRDefault="00076BDA" w:rsidP="002A5782">
      <w:pPr>
        <w:ind w:firstLine="709"/>
        <w:jc w:val="both"/>
        <w:rPr>
          <w:b/>
          <w:sz w:val="28"/>
          <w:szCs w:val="28"/>
        </w:rPr>
      </w:pPr>
    </w:p>
    <w:p w:rsidR="00076BDA" w:rsidRPr="00922249" w:rsidRDefault="00076BDA" w:rsidP="002A5782">
      <w:pPr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t>1.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Международные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документы,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в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области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прав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человека,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которые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касаются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свободных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и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справедливых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выборов</w:t>
      </w:r>
    </w:p>
    <w:p w:rsidR="00076BDA" w:rsidRPr="00922249" w:rsidRDefault="00076BDA" w:rsidP="002A5782">
      <w:pPr>
        <w:ind w:firstLine="709"/>
        <w:jc w:val="both"/>
        <w:textAlignment w:val="baseline"/>
        <w:rPr>
          <w:sz w:val="28"/>
          <w:szCs w:val="28"/>
        </w:rPr>
      </w:pP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момента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возникновения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институт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регулировался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законодательством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каждой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страны.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окончанием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Второй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мировой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войны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созданием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набрала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силу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тенденция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сближения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систем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различных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взаимовлияния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взаимопроникновения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результате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настоящее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сложились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международно-правовые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проводимые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любой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мира,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признанными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сообществом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подлинными,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справедливыми.</w:t>
      </w:r>
    </w:p>
    <w:p w:rsidR="00076BDA" w:rsidRPr="00922249" w:rsidRDefault="00076BDA" w:rsidP="002A5782">
      <w:pPr>
        <w:ind w:firstLine="709"/>
        <w:jc w:val="both"/>
        <w:rPr>
          <w:sz w:val="28"/>
          <w:szCs w:val="28"/>
        </w:rPr>
      </w:pPr>
      <w:r w:rsidRPr="00922249">
        <w:rPr>
          <w:bCs/>
          <w:iCs/>
          <w:sz w:val="28"/>
          <w:szCs w:val="28"/>
        </w:rPr>
        <w:t>Под</w:t>
      </w:r>
      <w:r w:rsidR="00922249" w:rsidRPr="00922249">
        <w:rPr>
          <w:bCs/>
          <w:iCs/>
          <w:sz w:val="28"/>
          <w:szCs w:val="28"/>
        </w:rPr>
        <w:t xml:space="preserve"> </w:t>
      </w:r>
      <w:r w:rsidRPr="00922249">
        <w:rPr>
          <w:bCs/>
          <w:iCs/>
          <w:sz w:val="28"/>
          <w:szCs w:val="28"/>
        </w:rPr>
        <w:t>международными</w:t>
      </w:r>
      <w:r w:rsidR="00922249" w:rsidRPr="00922249">
        <w:rPr>
          <w:bCs/>
          <w:iCs/>
          <w:sz w:val="28"/>
          <w:szCs w:val="28"/>
        </w:rPr>
        <w:t xml:space="preserve"> </w:t>
      </w:r>
      <w:r w:rsidRPr="00922249">
        <w:rPr>
          <w:bCs/>
          <w:iCs/>
          <w:sz w:val="28"/>
          <w:szCs w:val="28"/>
        </w:rPr>
        <w:t>избирательными</w:t>
      </w:r>
      <w:r w:rsidR="00922249" w:rsidRPr="00922249">
        <w:rPr>
          <w:bCs/>
          <w:iCs/>
          <w:sz w:val="28"/>
          <w:szCs w:val="28"/>
        </w:rPr>
        <w:t xml:space="preserve"> </w:t>
      </w:r>
      <w:r w:rsidRPr="00922249">
        <w:rPr>
          <w:bCs/>
          <w:iCs/>
          <w:sz w:val="28"/>
          <w:szCs w:val="28"/>
        </w:rPr>
        <w:t>стандартами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понимают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принципы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международного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права,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относящиеся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к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избирательным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правам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граждан,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к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организации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и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проведению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выборов.</w:t>
      </w:r>
    </w:p>
    <w:p w:rsidR="00076BDA" w:rsidRPr="00922249" w:rsidRDefault="00076BDA" w:rsidP="002A5782">
      <w:pPr>
        <w:ind w:firstLine="709"/>
        <w:jc w:val="both"/>
        <w:textAlignment w:val="baseline"/>
        <w:rPr>
          <w:sz w:val="28"/>
          <w:szCs w:val="28"/>
        </w:rPr>
      </w:pPr>
      <w:r w:rsidRPr="00922249">
        <w:rPr>
          <w:sz w:val="28"/>
          <w:szCs w:val="28"/>
        </w:rPr>
        <w:t>Международные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подразделяются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на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универсальные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региональные.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Универсальными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силу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того,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действуют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отношении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мира.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универсальным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источникам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относятся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акты,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принятые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рамках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Первым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явилась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декларация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утвержденная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Генеральной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Ассамблеей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декабря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1948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декларации,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«каждый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принимать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управлении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непосредственно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через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посредство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избранных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представителей.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...Воля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правительства;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находить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себе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выражение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периодических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нефальсифицированных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проводиться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путем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тайного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посредством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равнозначных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обеспечивающих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голосования».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Генеральная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Ассамблея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приняла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провозгласила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декларацию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качестве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задачи,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выполнению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стремиться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каждый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каждый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постоянно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виду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настоящую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декларацию,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стремились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путем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просвещения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образования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содействовать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уважению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обеспечению,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путем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прогрессивных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мероприятий,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эффективного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признания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осуществления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среди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членов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среди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находящихся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юрисдикцией».</w:t>
      </w:r>
      <w:r w:rsidR="00922249" w:rsidRPr="00922249">
        <w:rPr>
          <w:sz w:val="28"/>
          <w:szCs w:val="28"/>
        </w:rPr>
        <w:t xml:space="preserve"> 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Гражданские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изложенные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декларации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дальнейшем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конкретизированы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пакте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принятом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декабря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1966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вступившем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силу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23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марта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1976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пакт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является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обязательным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исполнения</w:t>
      </w:r>
      <w:r w:rsidR="00922249" w:rsidRPr="00922249">
        <w:rPr>
          <w:sz w:val="28"/>
          <w:szCs w:val="28"/>
        </w:rPr>
        <w:t xml:space="preserve"> </w:t>
      </w:r>
      <w:r w:rsidR="00331100">
        <w:rPr>
          <w:sz w:val="28"/>
          <w:szCs w:val="28"/>
        </w:rPr>
        <w:t xml:space="preserve">его участниками </w:t>
      </w:r>
      <w:r w:rsidRPr="00922249">
        <w:rPr>
          <w:sz w:val="28"/>
          <w:szCs w:val="28"/>
        </w:rPr>
        <w:t>международным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инструментом,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гарантирующим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самым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количеством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участников.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устанавливается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возможность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каждого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гражданина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необоснованных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ограничений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«а)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принимать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ведении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непосредственно,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через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посредство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выбранных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представителей;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b)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избранным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подлинных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периодических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производимых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тайном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обеспечивающих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волеизъявление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избирателей...».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отличие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декларации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пакт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принимался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многостороннего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договора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однозначно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определялся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носящий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обязательный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характер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государств-участников.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числу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источников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универсальных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относятся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женщин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декабря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1952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ликвидации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декабря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1965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ликвидации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отношении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женщин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18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декабря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1979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устанавливается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недопустимость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отношении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женщин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любой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Кроме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того,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взяли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обязательство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принимать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специальные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меры,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направленные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ускорение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установления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фактического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равенства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мужчинами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женщинами.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женщин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сказано,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женщинам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принадлежит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мужчинами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условиях,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какой-либо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Женщины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могут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избираемы,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мужчинами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условиях</w:t>
      </w:r>
      <w:proofErr w:type="gramEnd"/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какой-либо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установленные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учреждения,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требующие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публичных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Статья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ликвидации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устанавливает,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«государства-участники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обязуются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запретить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ликвидировать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расовую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равноправие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каждого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различия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цвета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кожи,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этнического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происхождения,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особенности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отношении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осуществления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следующих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прав: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...политических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частности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права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выставлять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кандидатуру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принимать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управлении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страной...».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Одновременно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универсальными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утверждались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развивались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отнести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Протокол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№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Европейской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защите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марта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1952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3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Протокола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№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Европейской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защите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отмечено,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«обязуются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проводить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разумной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периодичностью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путем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тайного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условиях,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обеспечивали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волеизъявление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власти».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Наиболее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детально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разработаны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европейские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выборов.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изложены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принятых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Совещанием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безопасности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сотрудничеству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Парижской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хартии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ноября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1990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Конференции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человеческому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измерению,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проходившей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этапа: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Париже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1989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Копенгагене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1990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Москве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1991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пункте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7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Копенгагенского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совещания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Конференции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человеческому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измерению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СБСЕ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дополнение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ко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универсальным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указано,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разумная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периодичность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устанавливаться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законом;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подсчет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должен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честным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официальные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результаты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опубликованы;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обеспечивать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атмосфере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честности,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беспрепятственного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доступа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средствам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массовой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группировок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отдельных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участвующих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процессе;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создаваться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надлежащие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условия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деятельности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равенства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власти;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получившие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необходимое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количество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определенное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надлежащим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образом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вступать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оставаться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истечения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срока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полномочий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прекращения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образом,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регулируется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Документы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носят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характер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источниками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поскольку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руководители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участников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неоднократно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заявляли,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достигнутые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договоренности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подлежат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безусловному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претворению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жизнь,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юридический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оттенок.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вполне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рассматривать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односторонние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обязательства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международно-правового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характера,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поэтому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вполне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поддержать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позицию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ученых,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считают,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положения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ОБСЕ,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относящиеся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следует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считать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региональными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Региональные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содержатся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СНГ.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Разновидностью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участниках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Содружества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Независимых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7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октября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2002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Конвенция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представляет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попытку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кодификации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Перечень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Европейских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документах.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закрепляет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демократические,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периодические,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обязательные,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свободные,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подлинные,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справедливые,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конкурентные,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открытые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гласные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проводимые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прямого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тайном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судебной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защиты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участников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осуществление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наблюдения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выборами,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гарантии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впервые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вышеназванных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механизмы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содержит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ряд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положений,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обеспечивающих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эффективную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открытости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гласности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деятельности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стадиях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целью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повышения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уровня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доверия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участников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итогам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результатам</w:t>
      </w:r>
      <w:r w:rsidR="00922249" w:rsidRPr="00922249">
        <w:rPr>
          <w:sz w:val="28"/>
          <w:szCs w:val="28"/>
        </w:rPr>
        <w:t xml:space="preserve"> </w:t>
      </w:r>
      <w:r w:rsidR="00331100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избранным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кандидатам.</w:t>
      </w:r>
    </w:p>
    <w:p w:rsidR="00076BDA" w:rsidRPr="00922249" w:rsidRDefault="00076BDA" w:rsidP="002A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Государства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участники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фактически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берут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себя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обязательства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привести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согласно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«Обязательства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государств-участников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Конвенции»,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«Стороны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будут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принимать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усиления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гарантий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подготовки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положений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настоящей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Конвенции».</w:t>
      </w:r>
    </w:p>
    <w:p w:rsidR="00076BDA" w:rsidRPr="00922249" w:rsidRDefault="00076BDA" w:rsidP="002A5782">
      <w:pPr>
        <w:tabs>
          <w:tab w:val="left" w:pos="15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Другие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касающиеся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справедливых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резолюции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Генеральной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Ассамблеи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различных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Межпарламентского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Союза,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Венецианской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отличие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названных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ранее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источниками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несут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юридических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обязательств,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могут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рассматриваться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лишь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рекомендации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служить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разработки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соответствующих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договоров,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конвенций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человека.</w:t>
      </w:r>
    </w:p>
    <w:p w:rsidR="00076BDA" w:rsidRPr="00922249" w:rsidRDefault="00076BDA" w:rsidP="002A5782">
      <w:pPr>
        <w:tabs>
          <w:tab w:val="left" w:pos="15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Рекомендациями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справедливых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членов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Руководящие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принятые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Европейской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через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(Венецианской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комиссией)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51-й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сессии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5-6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июля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2002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Венецианская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состоит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независимых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экспертов,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достигших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известности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благодаря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опыту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работы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учреждениях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вкладу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развитие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юридической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науки.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Согласно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Руководящим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Венецианской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европейского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наследия,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строится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подлинно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демократическое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общество</w:t>
      </w:r>
      <w:proofErr w:type="gramEnd"/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отвечать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пяти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основополагающим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принципам: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всеобщим,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равным,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свободным,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тайным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прямым.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Кроме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того,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проводиться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регулярно.</w:t>
      </w:r>
    </w:p>
    <w:p w:rsidR="00076BDA" w:rsidRPr="00922249" w:rsidRDefault="00076BDA" w:rsidP="002A5782">
      <w:pPr>
        <w:tabs>
          <w:tab w:val="left" w:pos="15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Соблюдение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пяти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общеевропейского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опыта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важнейшим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элементом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допускает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разнообразные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волеизъявления,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однако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установленных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пределах.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обусловлены,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первую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очередь,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толкованием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указанных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принципов: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указанном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изложены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минимальные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выполняться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соблюдения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принципов.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Вместе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недостаточно,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узком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смысле)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включал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отвечающие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европейским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области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выборов: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выступать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единый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комплекс.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Кроме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того,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необходимы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гарантии,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будет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пользоваться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доверием.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Прежде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всего,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обеспечено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уважение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стабильность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такой,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исключить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любые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подозрения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манипулировании.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наконец,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процессуальная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база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обеспечивать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эффективную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установленных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норм.</w:t>
      </w:r>
    </w:p>
    <w:p w:rsidR="00076BDA" w:rsidRPr="00922249" w:rsidRDefault="00076BDA" w:rsidP="002A5782">
      <w:pPr>
        <w:tabs>
          <w:tab w:val="left" w:pos="15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источниках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различных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документах,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связанных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соблюдением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защитой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используются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термины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«подлинные,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справедливые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выборы».</w:t>
      </w:r>
    </w:p>
    <w:p w:rsidR="00076BDA" w:rsidRPr="00922249" w:rsidRDefault="00076BDA" w:rsidP="002A5782">
      <w:pPr>
        <w:tabs>
          <w:tab w:val="left" w:pos="15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BDA" w:rsidRPr="00922249" w:rsidRDefault="002D32F0" w:rsidP="002A5782">
      <w:pPr>
        <w:tabs>
          <w:tab w:val="left" w:pos="158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t>2.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Баз</w:t>
      </w:r>
      <w:r w:rsidR="00076BDA" w:rsidRPr="00922249">
        <w:rPr>
          <w:b/>
          <w:sz w:val="28"/>
          <w:szCs w:val="28"/>
        </w:rPr>
        <w:t>овые</w:t>
      </w:r>
      <w:r w:rsidR="00922249" w:rsidRPr="00922249">
        <w:rPr>
          <w:b/>
          <w:sz w:val="28"/>
          <w:szCs w:val="28"/>
        </w:rPr>
        <w:t xml:space="preserve"> </w:t>
      </w:r>
      <w:r w:rsidR="00076BDA" w:rsidRPr="00922249">
        <w:rPr>
          <w:b/>
          <w:sz w:val="28"/>
          <w:szCs w:val="28"/>
        </w:rPr>
        <w:t>международные</w:t>
      </w:r>
      <w:r w:rsidR="00922249" w:rsidRPr="00922249">
        <w:rPr>
          <w:b/>
          <w:sz w:val="28"/>
          <w:szCs w:val="28"/>
        </w:rPr>
        <w:t xml:space="preserve"> </w:t>
      </w:r>
      <w:r w:rsidR="00076BDA" w:rsidRPr="00922249">
        <w:rPr>
          <w:b/>
          <w:sz w:val="28"/>
          <w:szCs w:val="28"/>
        </w:rPr>
        <w:t>избирательные</w:t>
      </w:r>
      <w:r w:rsidR="00922249" w:rsidRPr="00922249">
        <w:rPr>
          <w:b/>
          <w:sz w:val="28"/>
          <w:szCs w:val="28"/>
        </w:rPr>
        <w:t xml:space="preserve"> </w:t>
      </w:r>
      <w:r w:rsidR="00076BDA" w:rsidRPr="00922249">
        <w:rPr>
          <w:b/>
          <w:sz w:val="28"/>
          <w:szCs w:val="28"/>
        </w:rPr>
        <w:t>стандарты</w:t>
      </w:r>
    </w:p>
    <w:p w:rsidR="00076BDA" w:rsidRPr="00922249" w:rsidRDefault="00076BDA" w:rsidP="002A5782">
      <w:pPr>
        <w:tabs>
          <w:tab w:val="left" w:pos="158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t>А.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Свободные</w:t>
      </w:r>
      <w:r w:rsidR="00922249" w:rsidRPr="00922249">
        <w:rPr>
          <w:b/>
          <w:sz w:val="28"/>
          <w:szCs w:val="28"/>
        </w:rPr>
        <w:t xml:space="preserve"> </w:t>
      </w:r>
      <w:r w:rsidRPr="00922249">
        <w:rPr>
          <w:b/>
          <w:sz w:val="28"/>
          <w:szCs w:val="28"/>
        </w:rPr>
        <w:t>выборы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чтобы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свободным,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проводиться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атмосфере,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характеризующейся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отсутствием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какого-либо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воздействия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наличием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широкого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ряда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человека.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Очевидно,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является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невозможным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установления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норм,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закрепляющих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осуществление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субъектами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основополагающих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слова,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собраний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ассоциаций.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закреплены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19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пакта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правах,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в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записано: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«1.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Каждый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беспрепятственно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придерживаться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мнений.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2.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Каждый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своего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мнения;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включает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искать,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получать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распространять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всякого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рода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идеи,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независимо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границ,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устно,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письменно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посредством</w:t>
      </w:r>
      <w:r w:rsidR="00922249" w:rsidRPr="00922249">
        <w:rPr>
          <w:sz w:val="28"/>
          <w:szCs w:val="28"/>
          <w:lang w:val="ru-RU"/>
        </w:rPr>
        <w:t xml:space="preserve"> </w:t>
      </w:r>
      <w:r w:rsidR="006A5CD9" w:rsidRPr="00922249">
        <w:rPr>
          <w:sz w:val="28"/>
          <w:szCs w:val="28"/>
          <w:lang w:val="ru-RU"/>
        </w:rPr>
        <w:t>печати,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художественных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форм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способами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своему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выбору».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является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абсолютным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может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подвергаться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ограничению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какому-либо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вмешательству.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Безусловная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придерживаться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какого-либо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исключительно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важное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значение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поскольку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подлинное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народа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невозможно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атмосфере,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отсутствует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ограничивается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каким-либо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образом.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точки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зрения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содержания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защищает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любую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форму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субъективной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идеи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может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выражена.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Значение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6A5CD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идей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очевидно.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представляет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механизм,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сама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цель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состоит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народа.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Поэтому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периоды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идей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сторонников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различных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решительно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защищаться.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lastRenderedPageBreak/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мирные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собрания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гарантируется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21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пакта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правах,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которая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гласит: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«Признается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мирные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собрания.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Пользование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подлежит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никаким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ограничениям,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кроме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налагаются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необходимы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демократическом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обществе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интересах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государственной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общественной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безопасности,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общественного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порядка,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охраны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здоровья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нравственности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других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лиц».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Любые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ограничения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собраний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могут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выходить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пределы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необходимости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перечисленных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общественных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интересов.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сообщество,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устанавливая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собраний,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исходит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публичные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демонстрации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собрания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составляют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неотъемлемую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часть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обеспечивают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эффективный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механизм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публичного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распространения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информации.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Следует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отметить,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государственные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обязаны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защищать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демонстрантов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мирные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демонстрации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любых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противоправных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посягательств.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Статья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22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пакта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гарантирует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ассоциации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другими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лицами.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широкий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охват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ценностью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включает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создавать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организации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участвовать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них.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Очевидно,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ассоциации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тесно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связано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вышеперечисленными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правами,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ибо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совместной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реализации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объединившиеся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ассоциацию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лица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могут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отстаивать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интересы.</w:t>
      </w:r>
    </w:p>
    <w:p w:rsidR="00076BDA" w:rsidRPr="00922249" w:rsidRDefault="00076BDA" w:rsidP="002A5782">
      <w:pPr>
        <w:tabs>
          <w:tab w:val="left" w:pos="15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BDA" w:rsidRPr="00922249" w:rsidRDefault="00E00102" w:rsidP="002A5782">
      <w:pPr>
        <w:tabs>
          <w:tab w:val="left" w:pos="158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076BDA" w:rsidRPr="00922249">
        <w:rPr>
          <w:b/>
          <w:sz w:val="28"/>
          <w:szCs w:val="28"/>
        </w:rPr>
        <w:t>.</w:t>
      </w:r>
      <w:r w:rsidR="00922249" w:rsidRPr="00922249">
        <w:rPr>
          <w:b/>
          <w:sz w:val="28"/>
          <w:szCs w:val="28"/>
        </w:rPr>
        <w:t xml:space="preserve"> </w:t>
      </w:r>
      <w:r w:rsidR="00076BDA" w:rsidRPr="00922249">
        <w:rPr>
          <w:b/>
          <w:sz w:val="28"/>
          <w:szCs w:val="28"/>
        </w:rPr>
        <w:t>Справедливые</w:t>
      </w:r>
      <w:r w:rsidR="00922249" w:rsidRPr="00922249">
        <w:rPr>
          <w:b/>
          <w:sz w:val="28"/>
          <w:szCs w:val="28"/>
        </w:rPr>
        <w:t xml:space="preserve"> </w:t>
      </w:r>
      <w:r w:rsidR="00076BDA" w:rsidRPr="00922249">
        <w:rPr>
          <w:b/>
          <w:sz w:val="28"/>
          <w:szCs w:val="28"/>
        </w:rPr>
        <w:t>выборы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Международные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стандарты,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создающие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условия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закреплены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целом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ряде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документов,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начиная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со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Всеобщей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декларации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части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3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21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записано,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проводиться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всеобщем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равном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праве».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10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Конвенции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стандартах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демократических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-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участниках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СНГ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устанавливается,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«соблюдение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принципа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обеспечивать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создание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равных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условий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участников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процесса.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обеспечиваются: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а)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всеобщее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равное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б)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равные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возможности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каждому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каждой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(коалиции)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кампании,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числе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доступа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средствам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массовой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телекоммуникаций;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в)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гласное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финансирование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кампании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(коалиций);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г)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честность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голосовании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подсчете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оперативное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информирование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результатах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официальным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опубликованием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итогов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lastRenderedPageBreak/>
        <w:t>д)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организация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беспристрастными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органами,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работающими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открыто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гласно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действенным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общественным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наблюдением;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922249">
        <w:rPr>
          <w:sz w:val="28"/>
          <w:szCs w:val="28"/>
          <w:lang w:val="ru-RU"/>
        </w:rPr>
        <w:t>е)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быстрое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эффективное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рассмотрение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уполномоченными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жалоб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нарушения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(коалиций)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временных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рамках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соответствующих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этапов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гражданина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обращение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защитой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восстановлением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порядке,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предусмотренном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нормами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права».</w:t>
      </w:r>
      <w:proofErr w:type="gramEnd"/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Данная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правовая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норма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предполагает,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независимо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расы,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языка,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социального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имущественного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положения,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профессии,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образования,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религиозных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убеждений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избранными.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общему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положению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противоречит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факт,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предъявляется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ряд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требований: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должен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достичь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определенного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возраста,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гражданином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страны,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психически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здоровым,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обладать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гражданскими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правами.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Всеобщее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</w:t>
      </w:r>
      <w:r w:rsidR="001B41EF" w:rsidRPr="00922249">
        <w:rPr>
          <w:sz w:val="28"/>
          <w:szCs w:val="28"/>
          <w:lang w:val="ru-RU"/>
        </w:rPr>
        <w:t>ое</w:t>
      </w:r>
      <w:r w:rsidR="00922249" w:rsidRPr="00922249">
        <w:rPr>
          <w:sz w:val="28"/>
          <w:szCs w:val="28"/>
          <w:lang w:val="ru-RU"/>
        </w:rPr>
        <w:t xml:space="preserve"> </w:t>
      </w:r>
      <w:r w:rsidR="001B41EF"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="001B41EF" w:rsidRPr="00922249">
        <w:rPr>
          <w:sz w:val="28"/>
          <w:szCs w:val="28"/>
          <w:lang w:val="ru-RU"/>
        </w:rPr>
        <w:t>граждан</w:t>
      </w:r>
      <w:r w:rsidR="00922249" w:rsidRPr="00922249">
        <w:rPr>
          <w:sz w:val="28"/>
          <w:szCs w:val="28"/>
          <w:lang w:val="ru-RU"/>
        </w:rPr>
        <w:t xml:space="preserve"> </w:t>
      </w:r>
      <w:r w:rsidR="001B41EF" w:rsidRPr="00922249">
        <w:rPr>
          <w:sz w:val="28"/>
          <w:szCs w:val="28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="001B41EF" w:rsidRPr="00922249">
        <w:rPr>
          <w:sz w:val="28"/>
          <w:szCs w:val="28"/>
          <w:lang w:val="ru-RU"/>
        </w:rPr>
        <w:t>это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один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важнейших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принципов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соблюдения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может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необходим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ряд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организационных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мер,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направленных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эффективную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защиту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необъективности,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мошенничества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фальсификаций.</w:t>
      </w:r>
    </w:p>
    <w:p w:rsidR="00076BDA" w:rsidRPr="00922249" w:rsidRDefault="00076BDA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мерам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отнести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информированность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населения,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присутствие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наблюдателей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ходе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подготовки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доступ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средствам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массовой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участвующих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выборах.</w:t>
      </w:r>
    </w:p>
    <w:p w:rsidR="00076BDA" w:rsidRPr="00922249" w:rsidRDefault="00076BDA" w:rsidP="002A5782">
      <w:pPr>
        <w:ind w:firstLine="709"/>
        <w:jc w:val="both"/>
        <w:textAlignment w:val="baseline"/>
        <w:rPr>
          <w:sz w:val="28"/>
          <w:szCs w:val="28"/>
        </w:rPr>
      </w:pPr>
      <w:r w:rsidRPr="00922249">
        <w:rPr>
          <w:sz w:val="28"/>
          <w:szCs w:val="28"/>
        </w:rPr>
        <w:t>Предварительным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условием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информированность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населения.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подлинными,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отражать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доступа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могут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сформулировать,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выразить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волю.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образом,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хорошо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организованные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объективные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информационные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программы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беспрепятственная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пропаганда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важнейшими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элементами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подлинных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выборов.</w:t>
      </w:r>
    </w:p>
    <w:p w:rsidR="00076BDA" w:rsidRPr="00922249" w:rsidRDefault="00076BDA" w:rsidP="002A5782">
      <w:pPr>
        <w:ind w:firstLine="709"/>
        <w:jc w:val="both"/>
        <w:textAlignment w:val="baseline"/>
        <w:rPr>
          <w:sz w:val="28"/>
          <w:szCs w:val="28"/>
        </w:rPr>
      </w:pPr>
      <w:r w:rsidRPr="00922249">
        <w:rPr>
          <w:sz w:val="28"/>
          <w:szCs w:val="28"/>
        </w:rPr>
        <w:t>Информация,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предназначенная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доступной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членов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независимо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языка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уровня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грамотности.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Материалы,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касающиеся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распространяться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средствами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массовой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соответствующих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языках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культурному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уровню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различных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социальных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групп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общества.</w:t>
      </w:r>
    </w:p>
    <w:p w:rsidR="00076BDA" w:rsidRPr="00922249" w:rsidRDefault="00076BDA" w:rsidP="002A5782">
      <w:pPr>
        <w:ind w:firstLine="709"/>
        <w:jc w:val="both"/>
        <w:textAlignment w:val="baseline"/>
        <w:rPr>
          <w:sz w:val="28"/>
          <w:szCs w:val="28"/>
        </w:rPr>
      </w:pP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должен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гарантирован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доступ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средствам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массовой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причем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должен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обеспечиваться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справедливой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основе.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Справедливый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доступ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средствам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предполагает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только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выделение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эфирного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времени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соответствующего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места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печатных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справедливость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предоставлении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доступа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точки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зрения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размещения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материалов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печатных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времени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радио-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телевизионной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передачи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(т.е.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размещение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материалов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последней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странице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газет;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выделение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эфирного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времени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«пиковые»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ночное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время).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Использование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является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эффективным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средством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проверки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подлинности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результатов.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Кроме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присутствие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уменьшает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возможности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запугивания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мошенничества.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Нейтральные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объективные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наблюдатели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могут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создать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доверие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самым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усилить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стремление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возможность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ходе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голосования,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опасаясь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репрессий.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Необходимо,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чтобы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наблюдателям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основании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разрешено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передвижение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стране,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они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доступ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мероприятиям,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обеспечена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причинения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вреда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вмешательства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выполнение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служебных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обязанностей.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Кроме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важно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достаточное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количество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чтобы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315F4C" w:rsidRPr="00922249">
        <w:rPr>
          <w:sz w:val="28"/>
          <w:szCs w:val="28"/>
          <w:lang w:val="ru-RU"/>
        </w:rPr>
        <w:t>б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присутствии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широко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известно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избирателям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чтобы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знали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Роль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отражена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пункте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8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Документа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Копенгагенского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совещания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конференции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человеческому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измерению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ОБСЕ,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гласящем: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«Государства-участники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считают,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присутствие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наблюдателей,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иностранных,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национальных,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может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повысить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авторитетность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проводятся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Поэтому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они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приглашают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любых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других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—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участников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ОБСЕ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любых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соответствующих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частных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учреждений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организаций,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пожелают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этого,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ходом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национальных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объеме,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допускаемом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законом.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Они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стремиться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содействовать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доступу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процессам,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проводимым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более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низком,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чем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общенациональный</w:t>
      </w:r>
      <w:proofErr w:type="gramEnd"/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уровне.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наблюдатели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брать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себя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обязательство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вмешиваться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процесс».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Большое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значение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правильного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разрешения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играет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наличие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независимой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стране.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Генеральная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Ассамблея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ООН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1985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утвердила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принципы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независимости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руководствоваться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страны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-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участники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ООН: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а)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независимость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гарантироваться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конституцией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другим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государства;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б)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беспристрастность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гарантироваться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каких-либо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ограничений,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неправомерного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влияния,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побуждения,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давления,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угроз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вмешательства,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прямого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косвенного;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в)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обладать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исключительной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властью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чтобы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решать,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входит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переданное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установленную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компетенцию;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lastRenderedPageBreak/>
        <w:t>г)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решения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подлежать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пересмотру.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принцип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должен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препятствовать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пересмотру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решений,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вынесенных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более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низкой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инстанции,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смягчению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пересмотру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компетентными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приговоров,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вынесенных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законом;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д)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обязанность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обеспечивать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ведение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разбирательства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соблюдение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сторон;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е)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обязаны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предоставлять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соответствующие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средства,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позволяющие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надлежащим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образом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выполнять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функции.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076BDA" w:rsidRPr="00922249" w:rsidRDefault="00E00102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="00076BDA" w:rsidRPr="00922249">
        <w:rPr>
          <w:b/>
          <w:sz w:val="28"/>
          <w:szCs w:val="28"/>
          <w:lang w:val="ru-RU"/>
        </w:rPr>
        <w:t>.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076BDA" w:rsidRPr="00922249">
        <w:rPr>
          <w:b/>
          <w:sz w:val="28"/>
          <w:szCs w:val="28"/>
          <w:lang w:val="ru-RU"/>
        </w:rPr>
        <w:t>Подлинные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076BDA" w:rsidRPr="00922249">
        <w:rPr>
          <w:b/>
          <w:sz w:val="28"/>
          <w:szCs w:val="28"/>
          <w:lang w:val="ru-RU"/>
        </w:rPr>
        <w:t>выборы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пакте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Декларации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критериях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принятой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Межпарламентским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союзом,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термин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«подлинные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выборы».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Анализируя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документы,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касающиеся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можно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сделать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вывод: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фактически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термин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означает,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обязательно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периодическими,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всеобщими,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равными,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тайными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обеспечивать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волеизъявление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избирателей.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Расширенное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толкование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термина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«подлинные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9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Конвенции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стандартах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демократических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-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участниках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СНГ.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подлинных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обеспечивается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выявление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народа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непосредственное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осуществление.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Подлинные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предоставляют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избирателям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возможность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основании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конституции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выбирать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кандидатов.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подлинных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существует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реальный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плюрализм,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идеологическое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многообразие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многопартийность,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осуществляемые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через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функционирование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законная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деятельность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находится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юридической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защитой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государства.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При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подлинных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обеспечивается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доступ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кандидатах,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списках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партиях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(коалициях)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кандидатов,</w:t>
      </w:r>
      <w:r w:rsidR="00922249" w:rsidRPr="00922249">
        <w:rPr>
          <w:sz w:val="28"/>
          <w:szCs w:val="28"/>
          <w:lang w:val="ru-RU"/>
        </w:rPr>
        <w:t xml:space="preserve"> </w:t>
      </w:r>
      <w:r w:rsidR="002B7EE1"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="002B7EE1" w:rsidRPr="00922249">
        <w:rPr>
          <w:sz w:val="28"/>
          <w:szCs w:val="28"/>
          <w:lang w:val="ru-RU"/>
        </w:rPr>
        <w:t>партий</w:t>
      </w:r>
      <w:r w:rsidR="00922249" w:rsidRPr="00922249">
        <w:rPr>
          <w:sz w:val="28"/>
          <w:szCs w:val="28"/>
          <w:lang w:val="ru-RU"/>
        </w:rPr>
        <w:t xml:space="preserve"> </w:t>
      </w:r>
      <w:r w:rsidR="002B7EE1" w:rsidRPr="00922249">
        <w:rPr>
          <w:sz w:val="28"/>
          <w:szCs w:val="28"/>
          <w:lang w:val="ru-RU"/>
        </w:rPr>
        <w:t>(коалиций)</w:t>
      </w:r>
      <w:r w:rsidR="00922249" w:rsidRPr="00922249">
        <w:rPr>
          <w:sz w:val="28"/>
          <w:szCs w:val="28"/>
          <w:lang w:val="ru-RU"/>
        </w:rPr>
        <w:t xml:space="preserve"> </w:t>
      </w:r>
      <w:r w:rsidR="002B7EE1" w:rsidRPr="00922249">
        <w:rPr>
          <w:sz w:val="28"/>
          <w:szCs w:val="28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="002B7EE1"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средствам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массовой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телекоммуникаций.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Назначение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действий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процедур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осуществляться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порядке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сроки,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позволяющие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кандидатам,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партиям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(коалициям)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другим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участникам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развернуть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полноценную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предвыборную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агитационную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кампанию.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Подлинные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предполагают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равные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справедливые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правовые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условия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регистрации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списков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(коалиций).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Регистрационные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требования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ясными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содержать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условий,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способных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основанием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привилегий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либо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ограничений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дискриминационного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характера.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допускается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произвольное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дискриминирующее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применение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норм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регистрации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списков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(коалиций).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lastRenderedPageBreak/>
        <w:t>Каждый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каждая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(коалиция),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участвующие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признавать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итоги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результаты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демократических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возможность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обжаловать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официальные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итоги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голосования,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результаты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нарушающие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гражданина,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судебные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(или)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порядке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сроки,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предусмотренные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законами,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обязательствами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государства.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Лица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чья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деятельность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направлена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фальсификацию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подсчета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итогов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результатов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воспрепятствование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осуществлению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гражданином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преследоваться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закону.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Таким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образом,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подлинные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предоставляют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избирателям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сделать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реальный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случае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существует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реальный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плюрализм,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который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осуществляется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прежде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через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функционирование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партий.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Предварительным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условием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является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информированность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чтобы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подлинными,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они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отражать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народа.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Совершенно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ясно,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доступа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кандидатах,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партиях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могут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сформулировать,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выразить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волю.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Объективные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информационные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программы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беспрепятственная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пропаганда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являются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важнейшими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элементами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подлинных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выборов.</w:t>
      </w:r>
    </w:p>
    <w:p w:rsidR="00076BDA" w:rsidRPr="00922249" w:rsidRDefault="00076BDA" w:rsidP="002A5782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Таким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образом,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подлинные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выявляют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выраженную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народа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приводят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осуществлению.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могут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признаны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демократическими.</w:t>
      </w:r>
    </w:p>
    <w:p w:rsidR="00076BDA" w:rsidRPr="00922249" w:rsidRDefault="00076BDA" w:rsidP="002A5782">
      <w:pPr>
        <w:ind w:firstLine="709"/>
        <w:jc w:val="both"/>
        <w:rPr>
          <w:sz w:val="28"/>
          <w:szCs w:val="28"/>
        </w:rPr>
      </w:pPr>
    </w:p>
    <w:p w:rsidR="009C7ED6" w:rsidRPr="00922249" w:rsidRDefault="009C7ED6" w:rsidP="002A5782">
      <w:pPr>
        <w:ind w:firstLine="709"/>
        <w:jc w:val="both"/>
        <w:rPr>
          <w:sz w:val="28"/>
          <w:szCs w:val="28"/>
        </w:rPr>
      </w:pPr>
    </w:p>
    <w:p w:rsidR="00E00102" w:rsidRDefault="00E0010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7ED6" w:rsidRPr="00922249" w:rsidRDefault="005D5CB8" w:rsidP="002A5782">
      <w:pPr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lastRenderedPageBreak/>
        <w:t>III</w:t>
      </w:r>
      <w:r w:rsidR="009C7ED6" w:rsidRPr="00922249">
        <w:rPr>
          <w:b/>
          <w:sz w:val="28"/>
          <w:szCs w:val="28"/>
        </w:rPr>
        <w:t>.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Общественно-политическая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ситуация</w:t>
      </w:r>
      <w:r w:rsidR="00922249" w:rsidRPr="00922249">
        <w:rPr>
          <w:b/>
          <w:sz w:val="28"/>
          <w:szCs w:val="28"/>
        </w:rPr>
        <w:t xml:space="preserve"> </w:t>
      </w:r>
      <w:r w:rsidR="00D1475A" w:rsidRPr="00922249">
        <w:rPr>
          <w:b/>
          <w:sz w:val="28"/>
          <w:szCs w:val="28"/>
        </w:rPr>
        <w:t>на</w:t>
      </w:r>
      <w:r w:rsidR="00922249" w:rsidRPr="00922249">
        <w:rPr>
          <w:b/>
          <w:sz w:val="28"/>
          <w:szCs w:val="28"/>
        </w:rPr>
        <w:t xml:space="preserve"> </w:t>
      </w:r>
      <w:r w:rsidR="00D1475A" w:rsidRPr="00922249">
        <w:rPr>
          <w:b/>
          <w:sz w:val="28"/>
          <w:szCs w:val="28"/>
        </w:rPr>
        <w:t>Украине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накануне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избирательной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кампании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2019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г.</w:t>
      </w:r>
    </w:p>
    <w:p w:rsidR="009C7ED6" w:rsidRPr="00922249" w:rsidRDefault="009C7ED6" w:rsidP="002A5782">
      <w:pPr>
        <w:ind w:firstLine="709"/>
        <w:jc w:val="both"/>
        <w:rPr>
          <w:b/>
          <w:sz w:val="28"/>
          <w:szCs w:val="28"/>
        </w:rPr>
      </w:pPr>
    </w:p>
    <w:p w:rsidR="00076BDA" w:rsidRPr="00922249" w:rsidRDefault="001B41EF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Хотя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официа</w:t>
      </w:r>
      <w:r w:rsidR="00F33540" w:rsidRPr="00922249">
        <w:rPr>
          <w:sz w:val="28"/>
          <w:szCs w:val="28"/>
        </w:rPr>
        <w:t>льно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избирательный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процесс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стартует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только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конце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декабря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2018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большинство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претендентов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высший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государственный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пост,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основные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политические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силы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уже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сегодня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фактически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начали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свою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предвыборную</w:t>
      </w:r>
      <w:r w:rsidR="00922249" w:rsidRPr="00922249">
        <w:rPr>
          <w:sz w:val="28"/>
          <w:szCs w:val="28"/>
        </w:rPr>
        <w:t xml:space="preserve"> </w:t>
      </w:r>
      <w:r w:rsidR="00F33540" w:rsidRPr="00922249">
        <w:rPr>
          <w:sz w:val="28"/>
          <w:szCs w:val="28"/>
        </w:rPr>
        <w:t>кампанию.</w:t>
      </w:r>
    </w:p>
    <w:p w:rsidR="00F33540" w:rsidRPr="00922249" w:rsidRDefault="00F33540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 w:eastAsia="ru-RU"/>
        </w:rPr>
      </w:pP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данным</w:t>
      </w:r>
      <w:r w:rsidR="00922249" w:rsidRPr="00922249">
        <w:rPr>
          <w:sz w:val="28"/>
          <w:szCs w:val="28"/>
          <w:lang w:val="ru-RU"/>
        </w:rPr>
        <w:t xml:space="preserve"> </w:t>
      </w:r>
      <w:r w:rsidR="006A5CD9" w:rsidRPr="00922249">
        <w:rPr>
          <w:sz w:val="28"/>
          <w:szCs w:val="28"/>
          <w:lang w:val="ru-RU"/>
        </w:rPr>
        <w:t>социологического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опроса,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обнародованн</w:t>
      </w:r>
      <w:r w:rsidR="006A5CD9">
        <w:rPr>
          <w:sz w:val="28"/>
          <w:szCs w:val="28"/>
          <w:lang w:val="ru-RU"/>
        </w:rPr>
        <w:t>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13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ноября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с.г</w:t>
      </w:r>
      <w:proofErr w:type="spellEnd"/>
      <w:r w:rsidRPr="00922249">
        <w:rPr>
          <w:sz w:val="28"/>
          <w:szCs w:val="28"/>
          <w:lang w:val="ru-RU"/>
        </w:rPr>
        <w:t>.,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 w:eastAsia="ru-RU"/>
        </w:rPr>
        <w:t>лидером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президентского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рейтинга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6A5CD9">
        <w:rPr>
          <w:sz w:val="28"/>
          <w:szCs w:val="28"/>
          <w:lang w:val="ru-RU" w:eastAsia="ru-RU"/>
        </w:rPr>
        <w:t>является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Юлия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Тимошенко,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которая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с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разницей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почти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в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два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раза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опережает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ближайших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своих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конкурентов.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proofErr w:type="spellStart"/>
      <w:r w:rsidRPr="00922249">
        <w:rPr>
          <w:sz w:val="28"/>
          <w:szCs w:val="28"/>
          <w:lang w:val="ru-RU" w:eastAsia="ru-RU"/>
        </w:rPr>
        <w:t>Ю.Тимошенко</w:t>
      </w:r>
      <w:proofErr w:type="spellEnd"/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готовы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поддержать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21%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тех,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кто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определился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с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выбором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и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намерены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принять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участие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в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голосовании.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proofErr w:type="spellStart"/>
      <w:r w:rsidRPr="00922249">
        <w:rPr>
          <w:sz w:val="28"/>
          <w:szCs w:val="28"/>
          <w:lang w:val="ru-RU" w:eastAsia="ru-RU"/>
        </w:rPr>
        <w:t>В.Зеленского</w:t>
      </w:r>
      <w:proofErr w:type="spellEnd"/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поддер</w:t>
      </w:r>
      <w:r w:rsidR="00533A81" w:rsidRPr="00922249">
        <w:rPr>
          <w:sz w:val="28"/>
          <w:szCs w:val="28"/>
          <w:lang w:val="ru-RU" w:eastAsia="ru-RU"/>
        </w:rPr>
        <w:t>живают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11%,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proofErr w:type="spellStart"/>
      <w:r w:rsidR="00533A81" w:rsidRPr="00922249">
        <w:rPr>
          <w:sz w:val="28"/>
          <w:szCs w:val="28"/>
          <w:lang w:val="ru-RU" w:eastAsia="ru-RU"/>
        </w:rPr>
        <w:t>П.Порошенко</w:t>
      </w:r>
      <w:proofErr w:type="spellEnd"/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–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10%,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proofErr w:type="spellStart"/>
      <w:r w:rsidR="00533A81" w:rsidRPr="00922249">
        <w:rPr>
          <w:sz w:val="28"/>
          <w:szCs w:val="28"/>
          <w:lang w:val="ru-RU" w:eastAsia="ru-RU"/>
        </w:rPr>
        <w:t>А.Гриценко</w:t>
      </w:r>
      <w:proofErr w:type="spellEnd"/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–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10%,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proofErr w:type="spellStart"/>
      <w:r w:rsidR="00533A81" w:rsidRPr="00922249">
        <w:rPr>
          <w:sz w:val="28"/>
          <w:szCs w:val="28"/>
          <w:lang w:val="ru-RU" w:eastAsia="ru-RU"/>
        </w:rPr>
        <w:t>Ю.Бойко</w:t>
      </w:r>
      <w:proofErr w:type="spellEnd"/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–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9%,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proofErr w:type="spellStart"/>
      <w:r w:rsidR="00533A81" w:rsidRPr="00922249">
        <w:rPr>
          <w:sz w:val="28"/>
          <w:szCs w:val="28"/>
          <w:lang w:val="ru-RU" w:eastAsia="ru-RU"/>
        </w:rPr>
        <w:t>О.Ляшко</w:t>
      </w:r>
      <w:proofErr w:type="spellEnd"/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–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8%,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proofErr w:type="spellStart"/>
      <w:r w:rsidR="00533A81" w:rsidRPr="00922249">
        <w:rPr>
          <w:sz w:val="28"/>
          <w:szCs w:val="28"/>
          <w:lang w:val="ru-RU" w:eastAsia="ru-RU"/>
        </w:rPr>
        <w:t>С.Вакарчука</w:t>
      </w:r>
      <w:proofErr w:type="spellEnd"/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–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6%,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Е.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proofErr w:type="spellStart"/>
      <w:r w:rsidR="00533A81" w:rsidRPr="00922249">
        <w:rPr>
          <w:sz w:val="28"/>
          <w:szCs w:val="28"/>
          <w:lang w:val="ru-RU" w:eastAsia="ru-RU"/>
        </w:rPr>
        <w:t>Мураева</w:t>
      </w:r>
      <w:proofErr w:type="spellEnd"/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–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5%.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Рейтинг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других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кандидатов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="00533A81" w:rsidRPr="00922249">
        <w:rPr>
          <w:sz w:val="28"/>
          <w:szCs w:val="28"/>
          <w:lang w:val="ru-RU" w:eastAsia="ru-RU"/>
        </w:rPr>
        <w:t>–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менее</w:t>
      </w:r>
      <w:r w:rsidR="00922249" w:rsidRPr="00922249">
        <w:rPr>
          <w:sz w:val="28"/>
          <w:szCs w:val="28"/>
          <w:lang w:val="ru-RU" w:eastAsia="ru-RU"/>
        </w:rPr>
        <w:t xml:space="preserve"> </w:t>
      </w:r>
      <w:r w:rsidRPr="00922249">
        <w:rPr>
          <w:sz w:val="28"/>
          <w:szCs w:val="28"/>
          <w:lang w:val="ru-RU" w:eastAsia="ru-RU"/>
        </w:rPr>
        <w:t>5%.</w:t>
      </w:r>
    </w:p>
    <w:p w:rsidR="004C0EE4" w:rsidRPr="00922249" w:rsidRDefault="004C0EE4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прохождение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Раду,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согласно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исследования,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наибольшие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шансы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семь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сил.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Лидером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рейтинга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остается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</w:t>
      </w:r>
      <w:proofErr w:type="spellStart"/>
      <w:r w:rsidRPr="00922249">
        <w:rPr>
          <w:sz w:val="28"/>
          <w:szCs w:val="28"/>
        </w:rPr>
        <w:t>Батькивщина</w:t>
      </w:r>
      <w:proofErr w:type="spellEnd"/>
      <w:r w:rsidRPr="00922249">
        <w:rPr>
          <w:sz w:val="28"/>
          <w:szCs w:val="28"/>
        </w:rPr>
        <w:t>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готовы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поддержать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22%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опрошенных</w:t>
      </w:r>
      <w:proofErr w:type="gramEnd"/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определились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намерены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голосовать.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Поддержка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«Слуга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народа»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составляет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11%,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позиции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10%,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Оппозиционного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блока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9%,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БПП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Солидарность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8%,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Радикальной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7%,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«Наши»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Е.Мураева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5%.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полугодовой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динамике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заметный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рост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популярности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Батькивщина</w:t>
      </w:r>
      <w:proofErr w:type="spellEnd"/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«Слуга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народа»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УКРОП.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появлением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проекта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Е.Мураева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«Наши»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значительно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C42786" w:rsidRPr="00922249">
        <w:rPr>
          <w:sz w:val="28"/>
          <w:szCs w:val="28"/>
        </w:rPr>
        <w:t>низился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рейтинг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партии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«За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жизнь</w:t>
      </w:r>
      <w:r w:rsidRPr="00922249">
        <w:rPr>
          <w:sz w:val="28"/>
          <w:szCs w:val="28"/>
        </w:rPr>
        <w:t>».</w:t>
      </w:r>
      <w:r w:rsidR="00922249" w:rsidRPr="00922249">
        <w:rPr>
          <w:sz w:val="28"/>
          <w:szCs w:val="28"/>
        </w:rPr>
        <w:t xml:space="preserve"> </w:t>
      </w:r>
    </w:p>
    <w:p w:rsidR="00DE689D" w:rsidRPr="00922249" w:rsidRDefault="00DE689D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сегодняшний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многочисленные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замеры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мнения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фиксируют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достаточно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устойчивую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тенденцию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рейтинга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действующего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одновременном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росте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популярности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главного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конкурента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Юлии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Тимошенко.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момент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Ю.Тимошенко</w:t>
      </w:r>
      <w:proofErr w:type="spellEnd"/>
      <w:r w:rsidR="00922249" w:rsidRPr="00922249">
        <w:rPr>
          <w:sz w:val="28"/>
          <w:szCs w:val="28"/>
        </w:rPr>
        <w:t xml:space="preserve"> </w:t>
      </w:r>
      <w:r w:rsidR="006A5CD9" w:rsidRPr="00922249">
        <w:rPr>
          <w:sz w:val="28"/>
          <w:szCs w:val="28"/>
        </w:rPr>
        <w:t>остаётся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лидером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электоральных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симпатий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макрорегионах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исключением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Донбасса,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уступает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Ю.Бойко</w:t>
      </w:r>
      <w:proofErr w:type="spellEnd"/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очередь,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антирейтинг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возглавляет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П.Порошенко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половины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опрошенных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проголосовали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обстоятельствах.</w:t>
      </w:r>
    </w:p>
    <w:p w:rsidR="00ED3636" w:rsidRPr="00922249" w:rsidRDefault="00ED3636" w:rsidP="002A578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22249">
        <w:rPr>
          <w:sz w:val="28"/>
          <w:szCs w:val="28"/>
        </w:rPr>
        <w:t>Также,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еще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социологического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исследования,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обнародованным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331100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начале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ноября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2018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беспокоит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конфликт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</w:t>
      </w:r>
      <w:r w:rsidR="00C42786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Донбассе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об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этом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заявило</w:t>
      </w:r>
      <w:r w:rsidR="00922249" w:rsidRPr="00922249">
        <w:rPr>
          <w:sz w:val="28"/>
          <w:szCs w:val="28"/>
        </w:rPr>
        <w:t xml:space="preserve"> </w:t>
      </w:r>
      <w:r w:rsidR="00C42786" w:rsidRPr="00922249">
        <w:rPr>
          <w:sz w:val="28"/>
          <w:szCs w:val="28"/>
        </w:rPr>
        <w:t>54,4</w:t>
      </w:r>
      <w:r w:rsidRPr="00922249">
        <w:rPr>
          <w:sz w:val="28"/>
          <w:szCs w:val="28"/>
        </w:rPr>
        <w:t>%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опрошенных.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втором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проблем,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важнейшими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низкий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уровень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зарплат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пенсий.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заявило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54,1%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респондентов.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третьем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повышение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тарифов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коммунальные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услуги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48,1%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респондентов.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Стоит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отметить,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названные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проблемы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жители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стабильно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называют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числе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наиболее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актуальных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протяжении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последних</w:t>
      </w:r>
      <w:r w:rsidR="00922249" w:rsidRPr="00922249">
        <w:rPr>
          <w:sz w:val="28"/>
          <w:szCs w:val="28"/>
        </w:rPr>
        <w:t xml:space="preserve"> </w:t>
      </w:r>
      <w:r w:rsidR="006A5CD9" w:rsidRPr="00922249">
        <w:rPr>
          <w:sz w:val="28"/>
          <w:szCs w:val="28"/>
        </w:rPr>
        <w:t>нескольких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лет.</w:t>
      </w:r>
    </w:p>
    <w:p w:rsidR="00ED3636" w:rsidRPr="00922249" w:rsidRDefault="00ED3636" w:rsidP="002A578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22249">
        <w:rPr>
          <w:sz w:val="28"/>
          <w:szCs w:val="28"/>
        </w:rPr>
        <w:t>Совершенно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очевидно,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прод</w:t>
      </w:r>
      <w:r w:rsidR="00647536" w:rsidRPr="00922249">
        <w:rPr>
          <w:sz w:val="28"/>
          <w:szCs w:val="28"/>
        </w:rPr>
        <w:t>о</w:t>
      </w:r>
      <w:r w:rsidR="006F012D" w:rsidRPr="00922249">
        <w:rPr>
          <w:sz w:val="28"/>
          <w:szCs w:val="28"/>
        </w:rPr>
        <w:t>лжающийся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вооруженный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конфликт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Донбассе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значительное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снижение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уровня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жизни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стали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теми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факторами,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существенно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ухудшили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отношение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абсолютного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большинства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lastRenderedPageBreak/>
        <w:t>украинских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нынешней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персонально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Петру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Порошенко.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этих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условиях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команда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решила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сделать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став</w:t>
      </w:r>
      <w:r w:rsidR="009415BB" w:rsidRPr="00922249">
        <w:rPr>
          <w:sz w:val="28"/>
          <w:szCs w:val="28"/>
        </w:rPr>
        <w:t>ку</w:t>
      </w:r>
      <w:r w:rsidR="00922249" w:rsidRPr="00922249">
        <w:rPr>
          <w:sz w:val="28"/>
          <w:szCs w:val="28"/>
        </w:rPr>
        <w:t xml:space="preserve"> </w:t>
      </w:r>
      <w:r w:rsidR="009415BB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всемерное</w:t>
      </w:r>
      <w:r w:rsidR="00922249" w:rsidRPr="00922249">
        <w:rPr>
          <w:sz w:val="28"/>
          <w:szCs w:val="28"/>
        </w:rPr>
        <w:t xml:space="preserve"> </w:t>
      </w:r>
      <w:r w:rsidR="009415BB" w:rsidRPr="00922249">
        <w:rPr>
          <w:sz w:val="28"/>
          <w:szCs w:val="28"/>
        </w:rPr>
        <w:t>раздувание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украинском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обществе</w:t>
      </w:r>
      <w:r w:rsidR="00922249" w:rsidRPr="00922249">
        <w:rPr>
          <w:sz w:val="28"/>
          <w:szCs w:val="28"/>
        </w:rPr>
        <w:t xml:space="preserve"> </w:t>
      </w:r>
      <w:r w:rsidR="009415BB" w:rsidRPr="00922249">
        <w:rPr>
          <w:sz w:val="28"/>
          <w:szCs w:val="28"/>
        </w:rPr>
        <w:t>антироссийских</w:t>
      </w:r>
      <w:r w:rsidR="00922249" w:rsidRPr="00922249">
        <w:rPr>
          <w:sz w:val="28"/>
          <w:szCs w:val="28"/>
        </w:rPr>
        <w:t xml:space="preserve"> </w:t>
      </w:r>
      <w:r w:rsidR="009415BB" w:rsidRPr="00922249">
        <w:rPr>
          <w:sz w:val="28"/>
          <w:szCs w:val="28"/>
        </w:rPr>
        <w:t>настроений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мобилизацию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националистически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настроенного</w:t>
      </w:r>
      <w:r w:rsidR="00922249" w:rsidRPr="00922249">
        <w:rPr>
          <w:sz w:val="28"/>
          <w:szCs w:val="28"/>
        </w:rPr>
        <w:t xml:space="preserve"> </w:t>
      </w:r>
      <w:r w:rsidR="006F012D" w:rsidRPr="00922249">
        <w:rPr>
          <w:sz w:val="28"/>
          <w:szCs w:val="28"/>
        </w:rPr>
        <w:t>электората.</w:t>
      </w:r>
      <w:r w:rsidR="00922249" w:rsidRPr="00922249">
        <w:rPr>
          <w:sz w:val="28"/>
          <w:szCs w:val="28"/>
        </w:rPr>
        <w:t xml:space="preserve"> </w:t>
      </w:r>
      <w:r w:rsidR="00753C01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753C01" w:rsidRPr="00922249">
        <w:rPr>
          <w:sz w:val="28"/>
          <w:szCs w:val="28"/>
        </w:rPr>
        <w:t>сегодняшний</w:t>
      </w:r>
      <w:r w:rsidR="00922249" w:rsidRPr="00922249">
        <w:rPr>
          <w:sz w:val="28"/>
          <w:szCs w:val="28"/>
        </w:rPr>
        <w:t xml:space="preserve"> </w:t>
      </w:r>
      <w:r w:rsidR="00753C01"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проводит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свою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кампанию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под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лозунгом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«</w:t>
      </w:r>
      <w:proofErr w:type="spellStart"/>
      <w:r w:rsidR="002C3556" w:rsidRPr="00922249">
        <w:rPr>
          <w:sz w:val="28"/>
          <w:szCs w:val="28"/>
        </w:rPr>
        <w:t>Армія</w:t>
      </w:r>
      <w:proofErr w:type="spellEnd"/>
      <w:r w:rsidR="002C3556" w:rsidRPr="00922249">
        <w:rPr>
          <w:sz w:val="28"/>
          <w:szCs w:val="28"/>
        </w:rPr>
        <w:t>!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2C3556" w:rsidRPr="00922249">
        <w:rPr>
          <w:sz w:val="28"/>
          <w:szCs w:val="28"/>
        </w:rPr>
        <w:t>Мова</w:t>
      </w:r>
      <w:proofErr w:type="spellEnd"/>
      <w:r w:rsidR="002C3556" w:rsidRPr="00922249">
        <w:rPr>
          <w:sz w:val="28"/>
          <w:szCs w:val="28"/>
        </w:rPr>
        <w:t>!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2C3556" w:rsidRPr="00922249">
        <w:rPr>
          <w:sz w:val="28"/>
          <w:szCs w:val="28"/>
        </w:rPr>
        <w:t>Віра</w:t>
      </w:r>
      <w:proofErr w:type="spellEnd"/>
      <w:r w:rsidR="002C3556" w:rsidRPr="00922249">
        <w:rPr>
          <w:sz w:val="28"/>
          <w:szCs w:val="28"/>
        </w:rPr>
        <w:t>!»</w:t>
      </w:r>
      <w:r w:rsidR="00922249" w:rsidRPr="00922249">
        <w:rPr>
          <w:sz w:val="28"/>
          <w:szCs w:val="28"/>
        </w:rPr>
        <w:t xml:space="preserve"> </w:t>
      </w:r>
      <w:proofErr w:type="gramStart"/>
      <w:r w:rsidR="002C3556" w:rsidRPr="00922249">
        <w:rPr>
          <w:sz w:val="28"/>
          <w:szCs w:val="28"/>
        </w:rPr>
        <w:t>(«Армия!</w:t>
      </w:r>
      <w:proofErr w:type="gramEnd"/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Язык!</w:t>
      </w:r>
      <w:r w:rsidR="00922249" w:rsidRPr="00922249">
        <w:rPr>
          <w:sz w:val="28"/>
          <w:szCs w:val="28"/>
        </w:rPr>
        <w:t xml:space="preserve"> </w:t>
      </w:r>
      <w:proofErr w:type="gramStart"/>
      <w:r w:rsidR="002C3556" w:rsidRPr="00922249">
        <w:rPr>
          <w:sz w:val="28"/>
          <w:szCs w:val="28"/>
        </w:rPr>
        <w:t>Вера!</w:t>
      </w:r>
      <w:r w:rsidR="00C42786" w:rsidRPr="00922249">
        <w:rPr>
          <w:sz w:val="28"/>
          <w:szCs w:val="28"/>
        </w:rPr>
        <w:t>»</w:t>
      </w:r>
      <w:r w:rsidR="00922249" w:rsidRPr="00922249">
        <w:rPr>
          <w:sz w:val="28"/>
          <w:szCs w:val="28"/>
        </w:rPr>
        <w:t xml:space="preserve"> </w:t>
      </w:r>
      <w:r w:rsidR="008A41C9"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8A41C9" w:rsidRPr="00922249">
        <w:rPr>
          <w:sz w:val="28"/>
          <w:szCs w:val="28"/>
        </w:rPr>
        <w:t>укр</w:t>
      </w:r>
      <w:proofErr w:type="spellEnd"/>
      <w:r w:rsidR="008A41C9" w:rsidRPr="00922249">
        <w:rPr>
          <w:sz w:val="28"/>
          <w:szCs w:val="28"/>
        </w:rPr>
        <w:t>.</w:t>
      </w:r>
      <w:r w:rsidR="002C3556" w:rsidRPr="00922249">
        <w:rPr>
          <w:sz w:val="28"/>
          <w:szCs w:val="28"/>
        </w:rPr>
        <w:t>).</w:t>
      </w:r>
      <w:proofErr w:type="gramEnd"/>
      <w:r w:rsidR="00922249" w:rsidRPr="00922249">
        <w:rPr>
          <w:sz w:val="28"/>
          <w:szCs w:val="28"/>
        </w:rPr>
        <w:t xml:space="preserve"> </w:t>
      </w:r>
      <w:proofErr w:type="gramStart"/>
      <w:r w:rsidR="002C3556" w:rsidRPr="00922249">
        <w:rPr>
          <w:sz w:val="28"/>
          <w:szCs w:val="28"/>
        </w:rPr>
        <w:t>Данные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темы,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обозначил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качестве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своих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ключевых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внутриполитических</w:t>
      </w:r>
      <w:r w:rsidR="00922249" w:rsidRPr="00922249">
        <w:rPr>
          <w:sz w:val="28"/>
          <w:szCs w:val="28"/>
        </w:rPr>
        <w:t xml:space="preserve"> </w:t>
      </w:r>
      <w:r w:rsidR="002C3556" w:rsidRPr="00922249">
        <w:rPr>
          <w:sz w:val="28"/>
          <w:szCs w:val="28"/>
        </w:rPr>
        <w:t>приоритетов</w:t>
      </w:r>
      <w:r w:rsidR="003A20CB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подразумевают</w:t>
      </w:r>
      <w:r w:rsidR="00226F68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226F68" w:rsidRPr="00922249">
        <w:rPr>
          <w:sz w:val="28"/>
          <w:szCs w:val="28"/>
        </w:rPr>
        <w:t>во-первых,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переключение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общественного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внимания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актуальных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социально-экономических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проблем</w:t>
      </w:r>
      <w:r w:rsidR="00922249" w:rsidRPr="00922249">
        <w:rPr>
          <w:sz w:val="28"/>
          <w:szCs w:val="28"/>
        </w:rPr>
        <w:t xml:space="preserve"> </w:t>
      </w:r>
      <w:r w:rsidR="00706285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3B1857" w:rsidRPr="00922249">
        <w:rPr>
          <w:sz w:val="28"/>
          <w:szCs w:val="28"/>
        </w:rPr>
        <w:t>необходимость</w:t>
      </w:r>
      <w:r w:rsidR="00922249" w:rsidRPr="00922249">
        <w:rPr>
          <w:sz w:val="28"/>
          <w:szCs w:val="28"/>
        </w:rPr>
        <w:t xml:space="preserve"> </w:t>
      </w:r>
      <w:r w:rsidR="000E0CD9" w:rsidRPr="00922249">
        <w:rPr>
          <w:sz w:val="28"/>
          <w:szCs w:val="28"/>
        </w:rPr>
        <w:t>противостояния</w:t>
      </w:r>
      <w:r w:rsidR="00922249" w:rsidRPr="00922249">
        <w:rPr>
          <w:sz w:val="28"/>
          <w:szCs w:val="28"/>
        </w:rPr>
        <w:t xml:space="preserve"> </w:t>
      </w:r>
      <w:r w:rsidR="00226F68" w:rsidRPr="00922249">
        <w:rPr>
          <w:sz w:val="28"/>
          <w:szCs w:val="28"/>
        </w:rPr>
        <w:t>«</w:t>
      </w:r>
      <w:r w:rsidR="000E0CD9" w:rsidRPr="00922249">
        <w:rPr>
          <w:sz w:val="28"/>
          <w:szCs w:val="28"/>
        </w:rPr>
        <w:t>российской</w:t>
      </w:r>
      <w:r w:rsidR="00922249" w:rsidRPr="00922249">
        <w:rPr>
          <w:sz w:val="28"/>
          <w:szCs w:val="28"/>
        </w:rPr>
        <w:t xml:space="preserve"> </w:t>
      </w:r>
      <w:r w:rsidR="000E0CD9" w:rsidRPr="00922249">
        <w:rPr>
          <w:sz w:val="28"/>
          <w:szCs w:val="28"/>
        </w:rPr>
        <w:t>агрессии</w:t>
      </w:r>
      <w:r w:rsidR="00226F68" w:rsidRPr="00922249">
        <w:rPr>
          <w:sz w:val="28"/>
          <w:szCs w:val="28"/>
        </w:rPr>
        <w:t>»</w:t>
      </w:r>
      <w:r w:rsidR="003A20CB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226F68" w:rsidRPr="00922249">
        <w:rPr>
          <w:sz w:val="28"/>
          <w:szCs w:val="28"/>
        </w:rPr>
        <w:t>во-вторых,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дальнейшую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форсированную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украинизацию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сфер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общественной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жизни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и</w:t>
      </w:r>
      <w:r w:rsidR="00226F68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226F68" w:rsidRPr="00922249">
        <w:rPr>
          <w:sz w:val="28"/>
          <w:szCs w:val="28"/>
        </w:rPr>
        <w:t>в-третьих,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создание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называемой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автокефальной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Украинской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православной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церкви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под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фактическим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контролем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нынешней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украинской</w:t>
      </w:r>
      <w:r w:rsidR="00922249" w:rsidRPr="00922249">
        <w:rPr>
          <w:sz w:val="28"/>
          <w:szCs w:val="28"/>
        </w:rPr>
        <w:t xml:space="preserve"> </w:t>
      </w:r>
      <w:r w:rsidR="003A20CB" w:rsidRPr="00922249">
        <w:rPr>
          <w:sz w:val="28"/>
          <w:szCs w:val="28"/>
        </w:rPr>
        <w:t>власти.</w:t>
      </w:r>
      <w:proofErr w:type="gramEnd"/>
    </w:p>
    <w:p w:rsidR="008B412E" w:rsidRPr="00922249" w:rsidRDefault="00F65DD4" w:rsidP="002A5782">
      <w:pPr>
        <w:ind w:firstLine="709"/>
        <w:jc w:val="both"/>
        <w:rPr>
          <w:b/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дополнение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указанной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пропагандистской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триаде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предвыборной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агитации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сейчас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появился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еще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один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лозунг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</w:t>
      </w:r>
      <w:proofErr w:type="spellStart"/>
      <w:r w:rsidRPr="00922249">
        <w:rPr>
          <w:sz w:val="28"/>
          <w:szCs w:val="28"/>
        </w:rPr>
        <w:t>Геть</w:t>
      </w:r>
      <w:proofErr w:type="spellEnd"/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від</w:t>
      </w:r>
      <w:proofErr w:type="spellEnd"/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Москви</w:t>
      </w:r>
      <w:proofErr w:type="spellEnd"/>
      <w:r w:rsidRPr="00922249">
        <w:rPr>
          <w:sz w:val="28"/>
          <w:szCs w:val="28"/>
        </w:rPr>
        <w:t>!»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  <w:shd w:val="clear" w:color="auto" w:fill="FFFFFF"/>
        </w:rPr>
        <w:t>(«Прочь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Москвы!»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22249">
        <w:rPr>
          <w:sz w:val="28"/>
          <w:szCs w:val="28"/>
          <w:shd w:val="clear" w:color="auto" w:fill="FFFFFF"/>
        </w:rPr>
        <w:t>укр</w:t>
      </w:r>
      <w:proofErr w:type="spellEnd"/>
      <w:r w:rsidRPr="00922249">
        <w:rPr>
          <w:sz w:val="28"/>
          <w:szCs w:val="28"/>
          <w:shd w:val="clear" w:color="auto" w:fill="FFFFFF"/>
        </w:rPr>
        <w:t>.),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22249">
        <w:rPr>
          <w:sz w:val="28"/>
          <w:szCs w:val="28"/>
          <w:shd w:val="clear" w:color="auto" w:fill="FFFFFF"/>
        </w:rPr>
        <w:t>билборды</w:t>
      </w:r>
      <w:proofErr w:type="spellEnd"/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proofErr w:type="gramStart"/>
      <w:r w:rsidRPr="00922249">
        <w:rPr>
          <w:sz w:val="28"/>
          <w:szCs w:val="28"/>
          <w:shd w:val="clear" w:color="auto" w:fill="FFFFFF"/>
        </w:rPr>
        <w:t>которым</w:t>
      </w:r>
      <w:proofErr w:type="gramEnd"/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последнее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время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активно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размещаются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Киеве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других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украинских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городах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населенны</w:t>
      </w:r>
      <w:r w:rsidR="00226F68" w:rsidRPr="00922249">
        <w:rPr>
          <w:sz w:val="28"/>
          <w:szCs w:val="28"/>
          <w:shd w:val="clear" w:color="auto" w:fill="FFFFFF"/>
        </w:rPr>
        <w:t>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26F68" w:rsidRPr="00922249">
        <w:rPr>
          <w:sz w:val="28"/>
          <w:szCs w:val="28"/>
          <w:shd w:val="clear" w:color="auto" w:fill="FFFFFF"/>
        </w:rPr>
        <w:t>пунктах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447DD4" w:rsidRPr="00922249">
        <w:rPr>
          <w:i/>
          <w:sz w:val="28"/>
          <w:szCs w:val="28"/>
          <w:shd w:val="clear" w:color="auto" w:fill="FFFFFF"/>
        </w:rPr>
        <w:t>(</w:t>
      </w:r>
      <w:hyperlink r:id="rId8" w:history="1">
        <w:r w:rsidR="00447DD4" w:rsidRPr="00922249">
          <w:rPr>
            <w:rStyle w:val="a3"/>
            <w:i/>
            <w:color w:val="1F497D"/>
            <w:sz w:val="28"/>
            <w:szCs w:val="28"/>
            <w:shd w:val="clear" w:color="auto" w:fill="FFFFFF"/>
          </w:rPr>
          <w:t>https://www.ar25.org/article/get-vid-moskvy-derzhavnycka-pozyciya-petra-poroshenko.html</w:t>
        </w:r>
      </w:hyperlink>
      <w:r w:rsidR="00447DD4" w:rsidRPr="00922249">
        <w:rPr>
          <w:i/>
          <w:sz w:val="28"/>
          <w:szCs w:val="28"/>
          <w:shd w:val="clear" w:color="auto" w:fill="FFFFFF"/>
        </w:rPr>
        <w:t>).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Данный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лозунг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стал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очередным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свидетельством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того,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что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Порошенко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решил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сделать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ставку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максимальное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нагнетание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ходе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избирательной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кампании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антироссийских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настроений.</w:t>
      </w:r>
    </w:p>
    <w:p w:rsidR="00F65DD4" w:rsidRPr="00922249" w:rsidRDefault="00F65DD4" w:rsidP="002A5782">
      <w:pPr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  <w:shd w:val="clear" w:color="auto" w:fill="FFFFFF"/>
        </w:rPr>
        <w:t>Параллельно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этим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Порошенко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его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окружение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взялись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раскручивать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тему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некоего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«вмешательства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России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украинские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выборы»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26F68" w:rsidRPr="00922249">
        <w:rPr>
          <w:i/>
          <w:sz w:val="28"/>
          <w:szCs w:val="28"/>
          <w:shd w:val="clear" w:color="auto" w:fill="FFFFFF"/>
        </w:rPr>
        <w:t>(</w:t>
      </w:r>
      <w:hyperlink r:id="rId9" w:history="1">
        <w:r w:rsidR="00226F68" w:rsidRPr="00922249">
          <w:rPr>
            <w:rStyle w:val="a3"/>
            <w:i/>
            <w:color w:val="1F497D"/>
            <w:sz w:val="28"/>
            <w:szCs w:val="28"/>
          </w:rPr>
          <w:t>https://interfax.com.ua/news/political/545463.html?utm_source=yxnews&amp;utm_medium=desktop</w:t>
        </w:r>
      </w:hyperlink>
      <w:r w:rsidR="00226F68" w:rsidRPr="00922249">
        <w:rPr>
          <w:rStyle w:val="a3"/>
          <w:i/>
          <w:color w:val="auto"/>
          <w:sz w:val="28"/>
          <w:szCs w:val="28"/>
        </w:rPr>
        <w:t>)</w:t>
      </w:r>
      <w:r w:rsidR="00226F68" w:rsidRPr="00922249">
        <w:rPr>
          <w:rStyle w:val="a3"/>
          <w:i/>
          <w:color w:val="auto"/>
          <w:sz w:val="28"/>
          <w:szCs w:val="28"/>
          <w:u w:val="none"/>
        </w:rPr>
        <w:t>.</w:t>
      </w:r>
      <w:r w:rsidR="00922249" w:rsidRPr="00922249">
        <w:rPr>
          <w:rStyle w:val="a3"/>
          <w:i/>
          <w:color w:val="auto"/>
          <w:sz w:val="28"/>
          <w:szCs w:val="28"/>
          <w:u w:val="none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частности,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</w:rPr>
        <w:t>16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ноября</w:t>
      </w:r>
      <w:r w:rsidR="00922249" w:rsidRPr="00922249">
        <w:rPr>
          <w:sz w:val="28"/>
          <w:szCs w:val="28"/>
        </w:rPr>
        <w:t xml:space="preserve"> </w:t>
      </w:r>
      <w:r w:rsidR="006A5CD9">
        <w:rPr>
          <w:sz w:val="28"/>
          <w:szCs w:val="28"/>
        </w:rPr>
        <w:t>2018 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встретился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делегациями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института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США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Европарламента.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ходе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встречи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обсудил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среди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прочего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предвыборную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ситуацию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события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Донбассе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Крыму.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очередной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призвал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Соединенные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Штаты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Америки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Европейский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Союз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ужесточить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санкции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против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России.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сообщении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пресс-службы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отмечается,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«президент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назвал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примеры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вмешательства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России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призвал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западных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партнеров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усилить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санкционно</w:t>
      </w:r>
      <w:r w:rsidR="00226F68" w:rsidRPr="00922249">
        <w:rPr>
          <w:sz w:val="28"/>
          <w:szCs w:val="28"/>
        </w:rPr>
        <w:t>е</w:t>
      </w:r>
      <w:proofErr w:type="spellEnd"/>
      <w:r w:rsidR="00922249" w:rsidRPr="00922249">
        <w:rPr>
          <w:sz w:val="28"/>
          <w:szCs w:val="28"/>
        </w:rPr>
        <w:t xml:space="preserve"> </w:t>
      </w:r>
      <w:r w:rsidR="00226F68" w:rsidRPr="00922249">
        <w:rPr>
          <w:sz w:val="28"/>
          <w:szCs w:val="28"/>
        </w:rPr>
        <w:t>давление</w:t>
      </w:r>
      <w:r w:rsidR="00922249" w:rsidRPr="00922249">
        <w:rPr>
          <w:sz w:val="28"/>
          <w:szCs w:val="28"/>
        </w:rPr>
        <w:t xml:space="preserve"> </w:t>
      </w:r>
      <w:r w:rsidR="00226F68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226F68" w:rsidRPr="00922249">
        <w:rPr>
          <w:sz w:val="28"/>
          <w:szCs w:val="28"/>
        </w:rPr>
        <w:t>страну-агрессора»</w:t>
      </w:r>
      <w:r w:rsidR="00922249" w:rsidRPr="00922249">
        <w:rPr>
          <w:sz w:val="28"/>
          <w:szCs w:val="28"/>
        </w:rPr>
        <w:t xml:space="preserve"> </w:t>
      </w:r>
      <w:r w:rsidR="00226F68" w:rsidRPr="00922249">
        <w:rPr>
          <w:i/>
          <w:sz w:val="28"/>
          <w:szCs w:val="28"/>
        </w:rPr>
        <w:t>(</w:t>
      </w:r>
      <w:hyperlink r:id="rId10" w:history="1">
        <w:r w:rsidR="00226F68" w:rsidRPr="00922249">
          <w:rPr>
            <w:rStyle w:val="a3"/>
            <w:i/>
            <w:color w:val="1F497D"/>
            <w:sz w:val="28"/>
            <w:szCs w:val="28"/>
          </w:rPr>
          <w:t>https://www.unian.net/politics/10340727-poroshenko-rasskazal-delegaciyam-es-i-ssha-o-vmeshatelstve-rossii-v-izbiratelnyy-process-v-ukraine.html</w:t>
        </w:r>
      </w:hyperlink>
      <w:r w:rsidR="00226F68" w:rsidRPr="00922249">
        <w:rPr>
          <w:i/>
          <w:sz w:val="28"/>
          <w:szCs w:val="28"/>
        </w:rPr>
        <w:t>).</w:t>
      </w:r>
    </w:p>
    <w:p w:rsidR="006E4A46" w:rsidRPr="00922249" w:rsidRDefault="00E04F15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Следует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отметить,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абсолютное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большинство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соперников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вопросам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внешней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занимают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достаточно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схожие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6A5CD9">
        <w:rPr>
          <w:sz w:val="28"/>
          <w:szCs w:val="28"/>
        </w:rPr>
        <w:t>н</w:t>
      </w:r>
      <w:r w:rsidRPr="00922249">
        <w:rPr>
          <w:sz w:val="28"/>
          <w:szCs w:val="28"/>
        </w:rPr>
        <w:t>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позиции.</w:t>
      </w:r>
      <w:r w:rsidR="00922249" w:rsidRPr="00922249">
        <w:rPr>
          <w:sz w:val="28"/>
          <w:szCs w:val="28"/>
        </w:rPr>
        <w:t xml:space="preserve"> </w:t>
      </w:r>
    </w:p>
    <w:p w:rsidR="006E4A46" w:rsidRPr="00922249" w:rsidRDefault="006E4A46" w:rsidP="002A5782">
      <w:pPr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</w:rPr>
        <w:t>Так</w:t>
      </w:r>
      <w:r w:rsidR="008927BC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конкурент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лидер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</w:t>
      </w:r>
      <w:proofErr w:type="spellStart"/>
      <w:r w:rsidRPr="00922249">
        <w:rPr>
          <w:sz w:val="28"/>
          <w:szCs w:val="28"/>
        </w:rPr>
        <w:t>Батькивщина</w:t>
      </w:r>
      <w:proofErr w:type="spellEnd"/>
      <w:r w:rsidRPr="00922249">
        <w:rPr>
          <w:sz w:val="28"/>
          <w:szCs w:val="28"/>
        </w:rPr>
        <w:t>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Юлия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Тимошенко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ходе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публичных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выступлений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последнее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неоднократно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выступала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усиление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армии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интеграцию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НАТО,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продолжение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форсированной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создание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«единой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поместной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церкви»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выступая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23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ноября</w:t>
      </w:r>
      <w:r w:rsidR="00922249" w:rsidRPr="00922249">
        <w:rPr>
          <w:sz w:val="28"/>
          <w:szCs w:val="28"/>
        </w:rPr>
        <w:t xml:space="preserve"> </w:t>
      </w:r>
      <w:r w:rsidR="006A5CD9">
        <w:rPr>
          <w:sz w:val="28"/>
          <w:szCs w:val="28"/>
        </w:rPr>
        <w:t>2018 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форуме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«Новая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социальная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доктрина: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новые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возможности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каждого»</w:t>
      </w:r>
      <w:r w:rsidR="008927BC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Тимошенко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заявила,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случае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язык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окончательно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утвердит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абсолютное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доминирование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i/>
          <w:sz w:val="28"/>
          <w:szCs w:val="28"/>
        </w:rPr>
        <w:t>(</w:t>
      </w:r>
      <w:hyperlink r:id="rId11" w:history="1">
        <w:r w:rsidR="008927BC" w:rsidRPr="00922249">
          <w:rPr>
            <w:rStyle w:val="a3"/>
            <w:i/>
            <w:color w:val="1F497D"/>
            <w:sz w:val="28"/>
            <w:szCs w:val="28"/>
          </w:rPr>
          <w:t>https://www.politnavigator.net/timoshenko-obeshhaet-absolyutnoe-dominirovanie-ukrainskogo-yazyka.html</w:t>
        </w:r>
      </w:hyperlink>
      <w:r w:rsidRPr="00922249">
        <w:rPr>
          <w:i/>
          <w:sz w:val="28"/>
          <w:szCs w:val="28"/>
        </w:rPr>
        <w:t>).</w:t>
      </w:r>
    </w:p>
    <w:p w:rsidR="006E4A46" w:rsidRPr="00922249" w:rsidRDefault="008927BC" w:rsidP="002A5782">
      <w:pPr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</w:rPr>
        <w:t>Под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националистическими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лозунгами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намерен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проводить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предвыборную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кампанию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ультраправой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«Свобода»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Руслан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Кошулинский</w:t>
      </w:r>
      <w:proofErr w:type="spellEnd"/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выдвинутый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единым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ряда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праворадикальных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i/>
          <w:sz w:val="28"/>
          <w:szCs w:val="28"/>
        </w:rPr>
        <w:t>(</w:t>
      </w:r>
      <w:hyperlink r:id="rId12" w:history="1">
        <w:r w:rsidRPr="00922249">
          <w:rPr>
            <w:rStyle w:val="a3"/>
            <w:i/>
            <w:color w:val="1F497D"/>
            <w:sz w:val="28"/>
            <w:szCs w:val="28"/>
          </w:rPr>
          <w:t>https://strana.ua/news/172104-natsionalisticheskie-partii-vydvinul-edinoho-kandidata-na-vybory-prezidenta.html</w:t>
        </w:r>
      </w:hyperlink>
      <w:r w:rsidRPr="00922249">
        <w:rPr>
          <w:i/>
          <w:sz w:val="28"/>
          <w:szCs w:val="28"/>
        </w:rPr>
        <w:t>).</w:t>
      </w:r>
    </w:p>
    <w:p w:rsidR="00226F68" w:rsidRPr="00922249" w:rsidRDefault="008927BC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Анализ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публичных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выступлений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практических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действий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большинства</w:t>
      </w:r>
      <w:r w:rsidR="00922249" w:rsidRPr="00922249">
        <w:rPr>
          <w:sz w:val="28"/>
          <w:szCs w:val="28"/>
        </w:rPr>
        <w:t xml:space="preserve"> </w:t>
      </w:r>
      <w:r w:rsidR="00BA597A"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="00BA597A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BA597A" w:rsidRPr="00922249">
        <w:rPr>
          <w:sz w:val="28"/>
          <w:szCs w:val="28"/>
        </w:rPr>
        <w:t>президенты</w:t>
      </w:r>
      <w:r w:rsidR="00922249" w:rsidRPr="00922249">
        <w:rPr>
          <w:sz w:val="28"/>
          <w:szCs w:val="28"/>
        </w:rPr>
        <w:t xml:space="preserve"> </w:t>
      </w:r>
      <w:r w:rsidR="00BA597A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BA597A" w:rsidRPr="00922249">
        <w:rPr>
          <w:sz w:val="28"/>
          <w:szCs w:val="28"/>
        </w:rPr>
        <w:t>показывает,</w:t>
      </w:r>
      <w:r w:rsidR="00922249" w:rsidRPr="00922249">
        <w:rPr>
          <w:sz w:val="28"/>
          <w:szCs w:val="28"/>
        </w:rPr>
        <w:t xml:space="preserve"> </w:t>
      </w:r>
      <w:r w:rsidR="00BA597A"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BA597A" w:rsidRPr="00922249">
        <w:rPr>
          <w:sz w:val="28"/>
          <w:szCs w:val="28"/>
        </w:rPr>
        <w:t>разногласия</w:t>
      </w:r>
      <w:r w:rsidR="00922249" w:rsidRPr="00922249">
        <w:rPr>
          <w:sz w:val="28"/>
          <w:szCs w:val="28"/>
        </w:rPr>
        <w:t xml:space="preserve"> </w:t>
      </w:r>
      <w:r w:rsidR="00BA597A" w:rsidRPr="00922249">
        <w:rPr>
          <w:sz w:val="28"/>
          <w:szCs w:val="28"/>
        </w:rPr>
        <w:t>между</w:t>
      </w:r>
      <w:r w:rsidR="00922249" w:rsidRPr="00922249">
        <w:rPr>
          <w:sz w:val="28"/>
          <w:szCs w:val="28"/>
        </w:rPr>
        <w:t xml:space="preserve"> </w:t>
      </w:r>
      <w:r w:rsidR="00BA597A" w:rsidRPr="00922249">
        <w:rPr>
          <w:sz w:val="28"/>
          <w:szCs w:val="28"/>
        </w:rPr>
        <w:t>ними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носят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столько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политико-</w:t>
      </w:r>
      <w:r w:rsidR="006A5CD9" w:rsidRPr="00922249">
        <w:rPr>
          <w:sz w:val="28"/>
          <w:szCs w:val="28"/>
        </w:rPr>
        <w:t>идеологический</w:t>
      </w:r>
      <w:r w:rsidR="00E04F15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сколько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сугубо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персональный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характер.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Достаточно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вспомнить,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еще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году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партия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«</w:t>
      </w:r>
      <w:proofErr w:type="spellStart"/>
      <w:r w:rsidR="00E04F15" w:rsidRPr="00922249">
        <w:rPr>
          <w:sz w:val="28"/>
          <w:szCs w:val="28"/>
        </w:rPr>
        <w:t>Батькивщина</w:t>
      </w:r>
      <w:proofErr w:type="spellEnd"/>
      <w:r w:rsidR="00E04F15" w:rsidRPr="00922249">
        <w:rPr>
          <w:sz w:val="28"/>
          <w:szCs w:val="28"/>
        </w:rPr>
        <w:t>»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главе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Юлией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Тимошенко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Радикальная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партия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Олега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Ляшко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вместе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«Блоком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Петра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Порошенко»,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«Народным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фронтом»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«Самопомощью»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создали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пр</w:t>
      </w:r>
      <w:r w:rsidR="0033550C" w:rsidRPr="00922249">
        <w:rPr>
          <w:sz w:val="28"/>
          <w:szCs w:val="28"/>
        </w:rPr>
        <w:t>авящую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коалицию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Верховной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Раде</w:t>
      </w:r>
      <w:r w:rsidR="00E04F15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одном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пунктов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коалиционного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соглашения,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подписанного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лидерами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вышеназванных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сил,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прямо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указывало</w:t>
      </w:r>
      <w:r w:rsidR="0033550C" w:rsidRPr="00922249">
        <w:rPr>
          <w:sz w:val="28"/>
          <w:szCs w:val="28"/>
        </w:rPr>
        <w:t>с</w:t>
      </w:r>
      <w:r w:rsidR="00E04F15" w:rsidRPr="00922249">
        <w:rPr>
          <w:sz w:val="28"/>
          <w:szCs w:val="28"/>
        </w:rPr>
        <w:t>ь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необходимость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«обеспечени</w:t>
      </w:r>
      <w:r w:rsidR="0033550C" w:rsidRPr="00922249">
        <w:rPr>
          <w:sz w:val="28"/>
          <w:szCs w:val="28"/>
        </w:rPr>
        <w:t>я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неукоснительного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использования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украинского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языка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единственного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государственного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сферах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общественной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жизни</w:t>
      </w:r>
      <w:r w:rsidR="00857B68" w:rsidRPr="00922249">
        <w:rPr>
          <w:sz w:val="28"/>
          <w:szCs w:val="28"/>
        </w:rPr>
        <w:t>»</w:t>
      </w:r>
      <w:r w:rsidR="00E04F15" w:rsidRPr="00922249">
        <w:rPr>
          <w:sz w:val="28"/>
          <w:szCs w:val="28"/>
        </w:rPr>
        <w:t>;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этом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отдельно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было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сказано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«надежной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защите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украинцев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доступ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образованию,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культуре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получению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услуг</w:t>
      </w:r>
      <w:r w:rsidR="00922249" w:rsidRPr="00922249">
        <w:rPr>
          <w:sz w:val="28"/>
          <w:szCs w:val="28"/>
        </w:rPr>
        <w:t xml:space="preserve"> </w:t>
      </w:r>
      <w:r w:rsidR="00857B68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857B68" w:rsidRPr="00922249">
        <w:rPr>
          <w:sz w:val="28"/>
          <w:szCs w:val="28"/>
        </w:rPr>
        <w:t>украинском</w:t>
      </w:r>
      <w:r w:rsidR="00922249" w:rsidRPr="00922249">
        <w:rPr>
          <w:sz w:val="28"/>
          <w:szCs w:val="28"/>
        </w:rPr>
        <w:t xml:space="preserve"> </w:t>
      </w:r>
      <w:r w:rsidR="00857B68" w:rsidRPr="00922249">
        <w:rPr>
          <w:sz w:val="28"/>
          <w:szCs w:val="28"/>
        </w:rPr>
        <w:t>языке»,</w:t>
      </w:r>
      <w:r w:rsidR="00922249" w:rsidRPr="00922249">
        <w:rPr>
          <w:sz w:val="28"/>
          <w:szCs w:val="28"/>
        </w:rPr>
        <w:t xml:space="preserve"> </w:t>
      </w:r>
      <w:r w:rsidR="00857B68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857B68" w:rsidRPr="00922249">
        <w:rPr>
          <w:sz w:val="28"/>
          <w:szCs w:val="28"/>
        </w:rPr>
        <w:t>сод</w:t>
      </w:r>
      <w:r w:rsidR="00E04F15" w:rsidRPr="00922249">
        <w:rPr>
          <w:sz w:val="28"/>
          <w:szCs w:val="28"/>
        </w:rPr>
        <w:t>ержался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пункт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об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«установлении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квот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национального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культурного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продукта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радио,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телевидении,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кинопрокате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рынке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книжной</w:t>
      </w:r>
      <w:r w:rsidR="00922249" w:rsidRPr="00922249">
        <w:rPr>
          <w:sz w:val="28"/>
          <w:szCs w:val="28"/>
        </w:rPr>
        <w:t xml:space="preserve"> </w:t>
      </w:r>
      <w:r w:rsidR="00E04F15" w:rsidRPr="00922249">
        <w:rPr>
          <w:sz w:val="28"/>
          <w:szCs w:val="28"/>
        </w:rPr>
        <w:t>продукции».</w:t>
      </w:r>
    </w:p>
    <w:p w:rsidR="0033550C" w:rsidRPr="00922249" w:rsidRDefault="00E04F15" w:rsidP="002A5782">
      <w:pPr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удивительно,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формального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выхода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правящей</w:t>
      </w:r>
      <w:r w:rsidR="00922249" w:rsidRPr="00922249">
        <w:rPr>
          <w:sz w:val="28"/>
          <w:szCs w:val="28"/>
        </w:rPr>
        <w:t xml:space="preserve"> </w:t>
      </w:r>
      <w:r w:rsidR="006A5CD9" w:rsidRPr="00922249">
        <w:rPr>
          <w:sz w:val="28"/>
          <w:szCs w:val="28"/>
        </w:rPr>
        <w:t>коалиции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прежние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участники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неизменно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поддерживали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любые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законопроекты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</w:t>
      </w:r>
      <w:r w:rsidR="0033550C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направленные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укрепление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привилегированного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положения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украинского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языка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однов</w:t>
      </w:r>
      <w:r w:rsidR="00F11D4F" w:rsidRPr="00922249">
        <w:rPr>
          <w:sz w:val="28"/>
          <w:szCs w:val="28"/>
        </w:rPr>
        <w:t>р</w:t>
      </w:r>
      <w:r w:rsidR="0033550C" w:rsidRPr="00922249">
        <w:rPr>
          <w:sz w:val="28"/>
          <w:szCs w:val="28"/>
        </w:rPr>
        <w:t>еменно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содержа</w:t>
      </w:r>
      <w:r w:rsidR="0033550C" w:rsidRPr="00922249">
        <w:rPr>
          <w:sz w:val="28"/>
          <w:szCs w:val="28"/>
        </w:rPr>
        <w:t>вшие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различные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дискриминационные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нормы</w:t>
      </w:r>
      <w:r w:rsidR="0033550C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прямо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ущемля</w:t>
      </w:r>
      <w:r w:rsidR="0033550C" w:rsidRPr="00922249">
        <w:rPr>
          <w:sz w:val="28"/>
          <w:szCs w:val="28"/>
        </w:rPr>
        <w:t>вшие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культурно-языковые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русского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русскоязычного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населения,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33550C" w:rsidRPr="00922249">
        <w:rPr>
          <w:sz w:val="28"/>
          <w:szCs w:val="28"/>
        </w:rPr>
        <w:t>других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этнических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общин,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проживающих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территории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Украины.</w:t>
      </w:r>
      <w:proofErr w:type="gramEnd"/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первую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очередь,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речь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идет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скандально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известном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Законе</w:t>
      </w:r>
      <w:r w:rsidR="00922249" w:rsidRPr="00922249">
        <w:rPr>
          <w:sz w:val="28"/>
          <w:szCs w:val="28"/>
        </w:rPr>
        <w:t xml:space="preserve"> </w:t>
      </w:r>
      <w:r w:rsidR="00894B7F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«Об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образовании»,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Законе</w:t>
      </w:r>
      <w:r w:rsidR="00922249" w:rsidRPr="00922249">
        <w:rPr>
          <w:sz w:val="28"/>
          <w:szCs w:val="28"/>
        </w:rPr>
        <w:t xml:space="preserve"> </w:t>
      </w:r>
      <w:r w:rsidR="00894B7F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государственном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языке»,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законах,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устанавливавших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языковые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квоты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радио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телевидении.</w:t>
      </w:r>
    </w:p>
    <w:p w:rsidR="00647536" w:rsidRPr="00922249" w:rsidRDefault="00A94B5D" w:rsidP="002A5782">
      <w:pPr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Среди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сил,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котор</w:t>
      </w:r>
      <w:r w:rsidRPr="00922249">
        <w:rPr>
          <w:sz w:val="28"/>
          <w:szCs w:val="28"/>
        </w:rPr>
        <w:t>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сегодня</w:t>
      </w:r>
      <w:r w:rsidR="00922249" w:rsidRPr="00922249">
        <w:rPr>
          <w:sz w:val="28"/>
          <w:szCs w:val="28"/>
        </w:rPr>
        <w:t xml:space="preserve"> </w:t>
      </w:r>
      <w:r w:rsidR="0037172F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37172F"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публично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заявляю</w:t>
      </w:r>
      <w:r w:rsidR="00647536" w:rsidRPr="00922249">
        <w:rPr>
          <w:sz w:val="28"/>
          <w:szCs w:val="28"/>
        </w:rPr>
        <w:t>т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необходимости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защиты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интересов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русскоязычного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населения,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назвать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647536" w:rsidRPr="00922249">
        <w:rPr>
          <w:sz w:val="28"/>
          <w:szCs w:val="28"/>
        </w:rPr>
        <w:t>новосозданное</w:t>
      </w:r>
      <w:proofErr w:type="spellEnd"/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объеди</w:t>
      </w:r>
      <w:r w:rsidRPr="00922249">
        <w:rPr>
          <w:sz w:val="28"/>
          <w:szCs w:val="28"/>
        </w:rPr>
        <w:t>нение</w:t>
      </w:r>
      <w:r w:rsidR="00922249" w:rsidRPr="00922249">
        <w:rPr>
          <w:sz w:val="28"/>
          <w:szCs w:val="28"/>
        </w:rPr>
        <w:t xml:space="preserve"> </w:t>
      </w:r>
      <w:r w:rsidR="00A9458C" w:rsidRPr="00922249">
        <w:rPr>
          <w:sz w:val="28"/>
          <w:szCs w:val="28"/>
        </w:rPr>
        <w:t>оппозиционных</w:t>
      </w:r>
      <w:r w:rsidR="00922249" w:rsidRPr="00922249">
        <w:rPr>
          <w:sz w:val="28"/>
          <w:szCs w:val="28"/>
        </w:rPr>
        <w:t xml:space="preserve"> </w:t>
      </w:r>
      <w:r w:rsidR="00A9458C" w:rsidRPr="00922249">
        <w:rPr>
          <w:sz w:val="28"/>
          <w:szCs w:val="28"/>
        </w:rPr>
        <w:t>сил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«Оппозиционная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платформа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="00647536" w:rsidRPr="00922249">
        <w:rPr>
          <w:sz w:val="28"/>
          <w:szCs w:val="28"/>
        </w:rPr>
        <w:t>жизнь»</w:t>
      </w:r>
      <w:r w:rsidR="00123F30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123F30" w:rsidRPr="00922249">
        <w:rPr>
          <w:sz w:val="28"/>
          <w:szCs w:val="28"/>
        </w:rPr>
        <w:t>выдвинувшее</w:t>
      </w:r>
      <w:r w:rsidR="00922249" w:rsidRPr="00922249">
        <w:rPr>
          <w:sz w:val="28"/>
          <w:szCs w:val="28"/>
        </w:rPr>
        <w:t xml:space="preserve"> </w:t>
      </w:r>
      <w:r w:rsidR="00123F30" w:rsidRPr="00922249">
        <w:rPr>
          <w:sz w:val="28"/>
          <w:szCs w:val="28"/>
        </w:rPr>
        <w:t>своим</w:t>
      </w:r>
      <w:r w:rsidR="00922249" w:rsidRPr="00922249">
        <w:rPr>
          <w:sz w:val="28"/>
          <w:szCs w:val="28"/>
        </w:rPr>
        <w:t xml:space="preserve"> </w:t>
      </w:r>
      <w:r w:rsidR="00123F30" w:rsidRPr="00922249">
        <w:rPr>
          <w:sz w:val="28"/>
          <w:szCs w:val="28"/>
        </w:rPr>
        <w:t>кандидатом</w:t>
      </w:r>
      <w:r w:rsidR="00922249" w:rsidRPr="00922249">
        <w:rPr>
          <w:sz w:val="28"/>
          <w:szCs w:val="28"/>
        </w:rPr>
        <w:t xml:space="preserve"> </w:t>
      </w:r>
      <w:r w:rsidR="00123F30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123F30" w:rsidRPr="00922249">
        <w:rPr>
          <w:sz w:val="28"/>
          <w:szCs w:val="28"/>
        </w:rPr>
        <w:t>президентские</w:t>
      </w:r>
      <w:r w:rsidR="00922249" w:rsidRPr="00922249">
        <w:rPr>
          <w:sz w:val="28"/>
          <w:szCs w:val="28"/>
        </w:rPr>
        <w:t xml:space="preserve"> </w:t>
      </w:r>
      <w:r w:rsidR="00123F30"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="00123F30" w:rsidRPr="00922249">
        <w:rPr>
          <w:sz w:val="28"/>
          <w:szCs w:val="28"/>
        </w:rPr>
        <w:t>Юрия</w:t>
      </w:r>
      <w:r w:rsidR="00922249" w:rsidRPr="00922249">
        <w:rPr>
          <w:sz w:val="28"/>
          <w:szCs w:val="28"/>
        </w:rPr>
        <w:t xml:space="preserve"> </w:t>
      </w:r>
      <w:r w:rsidR="00123F30" w:rsidRPr="00922249">
        <w:rPr>
          <w:sz w:val="28"/>
          <w:szCs w:val="28"/>
        </w:rPr>
        <w:t>Бойко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i/>
          <w:sz w:val="28"/>
          <w:szCs w:val="28"/>
        </w:rPr>
        <w:t>(</w:t>
      </w:r>
      <w:hyperlink r:id="rId13" w:history="1">
        <w:r w:rsidR="00336033" w:rsidRPr="00922249">
          <w:rPr>
            <w:rStyle w:val="a3"/>
            <w:i/>
            <w:color w:val="1F497D"/>
            <w:sz w:val="28"/>
            <w:szCs w:val="28"/>
          </w:rPr>
          <w:t>http://vybor.ua/article/vybory/medvedchuk-rasskazal-o-strategicheskih-celyah-oppozicionnoy-platformy-za-jizn.html</w:t>
        </w:r>
      </w:hyperlink>
      <w:r w:rsidRPr="00922249">
        <w:rPr>
          <w:i/>
          <w:sz w:val="28"/>
          <w:szCs w:val="28"/>
        </w:rPr>
        <w:t>),</w:t>
      </w:r>
      <w:r w:rsidR="00922249" w:rsidRPr="00922249">
        <w:rPr>
          <w:i/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«Наши»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главе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Евгением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Мураевым</w:t>
      </w:r>
      <w:proofErr w:type="spellEnd"/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9E63C6" w:rsidRPr="00922249">
        <w:rPr>
          <w:sz w:val="28"/>
          <w:szCs w:val="28"/>
        </w:rPr>
        <w:t>партию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«Оппозиционный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блок».</w:t>
      </w:r>
      <w:proofErr w:type="gramEnd"/>
    </w:p>
    <w:p w:rsidR="001918B6" w:rsidRPr="00922249" w:rsidRDefault="00E60391" w:rsidP="002A5782">
      <w:pPr>
        <w:ind w:firstLine="709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922249">
        <w:rPr>
          <w:sz w:val="28"/>
          <w:szCs w:val="28"/>
        </w:rPr>
        <w:t>Одним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факторов,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могут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оказать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существенное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влияние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8A41C9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стало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введение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президентом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Порошенко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26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ноября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2018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положения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отдельных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Pr="00922249">
        <w:rPr>
          <w:sz w:val="28"/>
          <w:szCs w:val="28"/>
          <w:shd w:val="clear" w:color="auto" w:fill="FFFFFF"/>
        </w:rPr>
        <w:t>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Изначально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Совет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национальной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безопасности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обороны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Украины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(СНБО)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рекомендовал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президенту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ввести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военное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положение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Украине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сроком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60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суток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-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26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ноября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2018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г.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до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25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января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2019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г.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color w:val="333333"/>
          <w:sz w:val="28"/>
          <w:szCs w:val="28"/>
          <w:shd w:val="clear" w:color="auto" w:fill="FFFFFF"/>
        </w:rPr>
        <w:t>(</w:t>
      </w:r>
      <w:hyperlink r:id="rId14" w:history="1">
        <w:r w:rsidR="001918B6" w:rsidRPr="00922249">
          <w:rPr>
            <w:rStyle w:val="a3"/>
            <w:i/>
            <w:sz w:val="28"/>
            <w:szCs w:val="28"/>
            <w:shd w:val="clear" w:color="auto" w:fill="FFFFFF"/>
          </w:rPr>
          <w:t>https://strana.ua/news/173381-kohda-v-ukraine-vvedut-rezhim-voennoho-polozhenija-predlozhenie-snbo.html</w:t>
        </w:r>
      </w:hyperlink>
      <w:r w:rsidR="001918B6" w:rsidRPr="00922249">
        <w:rPr>
          <w:i/>
          <w:color w:val="333333"/>
          <w:sz w:val="28"/>
          <w:szCs w:val="28"/>
          <w:shd w:val="clear" w:color="auto" w:fill="FFFFFF"/>
        </w:rPr>
        <w:t>).</w:t>
      </w:r>
    </w:p>
    <w:p w:rsidR="001918B6" w:rsidRPr="00922249" w:rsidRDefault="00E60391" w:rsidP="002A5782">
      <w:pPr>
        <w:ind w:firstLine="709"/>
        <w:jc w:val="both"/>
        <w:rPr>
          <w:i/>
          <w:sz w:val="28"/>
          <w:szCs w:val="28"/>
        </w:rPr>
      </w:pPr>
      <w:proofErr w:type="gramStart"/>
      <w:r w:rsidRPr="00922249">
        <w:rPr>
          <w:sz w:val="28"/>
          <w:szCs w:val="28"/>
          <w:shd w:val="clear" w:color="auto" w:fill="FFFFFF"/>
        </w:rPr>
        <w:t>Соответствующий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указ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был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подписан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Порошенко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и,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случае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его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вступления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силу,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мог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привести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к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переносу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президентских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выборов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неопределенный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срок,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  <w:shd w:val="clear" w:color="auto" w:fill="FFFFFF"/>
        </w:rPr>
        <w:t>поскольку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правовом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режиме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военного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положения»</w:t>
      </w:r>
      <w:r w:rsidR="00922249" w:rsidRPr="00922249">
        <w:rPr>
          <w:sz w:val="28"/>
          <w:szCs w:val="28"/>
        </w:rPr>
        <w:t xml:space="preserve"> </w:t>
      </w:r>
      <w:r w:rsidR="00A9458C" w:rsidRPr="00922249">
        <w:rPr>
          <w:sz w:val="28"/>
          <w:szCs w:val="28"/>
          <w:shd w:val="clear" w:color="auto" w:fill="FFFFFF"/>
        </w:rPr>
        <w:t>предусматривает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9458C" w:rsidRPr="00922249">
        <w:rPr>
          <w:sz w:val="28"/>
          <w:szCs w:val="28"/>
          <w:shd w:val="clear" w:color="auto" w:fill="FFFFFF"/>
        </w:rPr>
        <w:t>запрет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референдумов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выборов,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начиная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с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президентских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заканчивая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голосованием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за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состав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местных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советов.</w:t>
      </w:r>
      <w:proofErr w:type="gramEnd"/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918B6" w:rsidRPr="00922249">
        <w:rPr>
          <w:sz w:val="28"/>
          <w:szCs w:val="28"/>
        </w:rPr>
        <w:t>Данное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обстоятельство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вызвало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серьезную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критику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стороны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большинства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конкурентов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предстоящих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президентских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выборах,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обвинивших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его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стремлении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узурпировать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власть.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результате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Порошенко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был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вынужден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пойти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уступки,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сократив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срок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военного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положения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60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до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30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дней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объя</w:t>
      </w:r>
      <w:r w:rsidR="00EA3DBE" w:rsidRPr="00922249">
        <w:rPr>
          <w:sz w:val="28"/>
          <w:szCs w:val="28"/>
        </w:rPr>
        <w:t>вив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его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всей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территории</w:t>
      </w:r>
      <w:r w:rsidR="00922249" w:rsidRPr="00922249">
        <w:rPr>
          <w:sz w:val="28"/>
          <w:szCs w:val="28"/>
        </w:rPr>
        <w:t xml:space="preserve"> </w:t>
      </w:r>
      <w:r w:rsidR="001918B6" w:rsidRPr="00922249">
        <w:rPr>
          <w:sz w:val="28"/>
          <w:szCs w:val="28"/>
        </w:rPr>
        <w:t>Украины</w:t>
      </w:r>
      <w:r w:rsidR="00EA3DBE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EA3DBE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EA3DBE" w:rsidRPr="00922249">
        <w:rPr>
          <w:sz w:val="28"/>
          <w:szCs w:val="28"/>
        </w:rPr>
        <w:t>только</w:t>
      </w:r>
      <w:r w:rsidR="00922249" w:rsidRPr="00922249">
        <w:rPr>
          <w:sz w:val="28"/>
          <w:szCs w:val="28"/>
        </w:rPr>
        <w:t xml:space="preserve"> </w:t>
      </w:r>
      <w:r w:rsidR="00EA3DBE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EA3DBE" w:rsidRPr="00922249">
        <w:rPr>
          <w:sz w:val="28"/>
          <w:szCs w:val="28"/>
        </w:rPr>
        <w:t>отдельных</w:t>
      </w:r>
      <w:r w:rsidR="00922249" w:rsidRPr="00922249">
        <w:rPr>
          <w:sz w:val="28"/>
          <w:szCs w:val="28"/>
        </w:rPr>
        <w:t xml:space="preserve"> </w:t>
      </w:r>
      <w:r w:rsidR="00EA3DBE" w:rsidRPr="00922249">
        <w:rPr>
          <w:sz w:val="28"/>
          <w:szCs w:val="28"/>
        </w:rPr>
        <w:t>регионах</w:t>
      </w:r>
      <w:r w:rsidR="00922249" w:rsidRPr="00922249">
        <w:rPr>
          <w:sz w:val="28"/>
          <w:szCs w:val="28"/>
        </w:rPr>
        <w:t xml:space="preserve"> </w:t>
      </w:r>
      <w:r w:rsidR="00EA3DBE" w:rsidRPr="00922249">
        <w:rPr>
          <w:i/>
          <w:sz w:val="28"/>
          <w:szCs w:val="28"/>
        </w:rPr>
        <w:t>(</w:t>
      </w:r>
      <w:hyperlink r:id="rId15" w:history="1">
        <w:r w:rsidR="006B3F59" w:rsidRPr="00F76551">
          <w:rPr>
            <w:rStyle w:val="a3"/>
            <w:i/>
            <w:sz w:val="28"/>
            <w:szCs w:val="28"/>
          </w:rPr>
          <w:t>https://vesti-ukr.com/politika/314594-poroshenko-izdal-utochnjajushchij-ukaz-o-voennom-polozheniiE</w:t>
        </w:r>
      </w:hyperlink>
      <w:r w:rsidR="00EA3DBE" w:rsidRPr="00922249">
        <w:rPr>
          <w:i/>
          <w:sz w:val="28"/>
          <w:szCs w:val="28"/>
        </w:rPr>
        <w:t>).</w:t>
      </w:r>
    </w:p>
    <w:p w:rsidR="00A9458C" w:rsidRPr="00922249" w:rsidRDefault="00EA3DBE" w:rsidP="002A5782">
      <w:pPr>
        <w:ind w:firstLine="709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922249">
        <w:rPr>
          <w:sz w:val="28"/>
          <w:szCs w:val="28"/>
        </w:rPr>
        <w:t>Тем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менее</w:t>
      </w:r>
      <w:r w:rsidR="002E5795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объявление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положения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даже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усеченном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виде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уже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привело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ряду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ограничений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конституционных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Украины.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10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регионах,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где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было</w:t>
      </w:r>
      <w:r w:rsidR="00922249" w:rsidRPr="00922249">
        <w:rPr>
          <w:sz w:val="28"/>
          <w:szCs w:val="28"/>
        </w:rPr>
        <w:t xml:space="preserve"> </w:t>
      </w:r>
      <w:r w:rsidR="00A9458C" w:rsidRPr="00922249">
        <w:rPr>
          <w:sz w:val="28"/>
          <w:szCs w:val="28"/>
        </w:rPr>
        <w:t>введено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военное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положение,</w:t>
      </w:r>
      <w:r w:rsidR="00922249" w:rsidRPr="00922249">
        <w:rPr>
          <w:sz w:val="28"/>
          <w:szCs w:val="28"/>
        </w:rPr>
        <w:t xml:space="preserve"> </w:t>
      </w:r>
      <w:r w:rsidR="00A9458C"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</w:rPr>
        <w:t>отмен</w:t>
      </w:r>
      <w:r w:rsidR="00A9458C" w:rsidRPr="00922249">
        <w:rPr>
          <w:sz w:val="28"/>
          <w:szCs w:val="28"/>
        </w:rPr>
        <w:t>ила</w:t>
      </w:r>
      <w:r w:rsidR="00922249" w:rsidRPr="00922249">
        <w:rPr>
          <w:sz w:val="28"/>
          <w:szCs w:val="28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выборы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объединенные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территориальные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общины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(громады),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которые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должны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были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состояться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23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декабря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2018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г.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своем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решении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Цент</w:t>
      </w:r>
      <w:r w:rsidR="008A41C9" w:rsidRPr="00922249">
        <w:rPr>
          <w:sz w:val="28"/>
          <w:szCs w:val="28"/>
          <w:shd w:val="clear" w:color="auto" w:fill="FFFFFF"/>
        </w:rPr>
        <w:t>р</w:t>
      </w:r>
      <w:r w:rsidR="002E5795" w:rsidRPr="00922249">
        <w:rPr>
          <w:sz w:val="28"/>
          <w:szCs w:val="28"/>
          <w:shd w:val="clear" w:color="auto" w:fill="FFFFFF"/>
        </w:rPr>
        <w:t>избирком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9458C" w:rsidRPr="00922249">
        <w:rPr>
          <w:sz w:val="28"/>
          <w:szCs w:val="28"/>
          <w:shd w:val="clear" w:color="auto" w:fill="FFFFFF"/>
        </w:rPr>
        <w:t>Украины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ссылается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9458C" w:rsidRPr="00922249">
        <w:rPr>
          <w:sz w:val="28"/>
          <w:szCs w:val="28"/>
          <w:shd w:val="clear" w:color="auto" w:fill="FFFFFF"/>
        </w:rPr>
        <w:t>соответс</w:t>
      </w:r>
      <w:r w:rsidR="00134F51" w:rsidRPr="00922249">
        <w:rPr>
          <w:sz w:val="28"/>
          <w:szCs w:val="28"/>
          <w:shd w:val="clear" w:color="auto" w:fill="FFFFFF"/>
        </w:rPr>
        <w:t>т</w:t>
      </w:r>
      <w:r w:rsidR="00A9458C" w:rsidRPr="00922249">
        <w:rPr>
          <w:sz w:val="28"/>
          <w:szCs w:val="28"/>
          <w:shd w:val="clear" w:color="auto" w:fill="FFFFFF"/>
        </w:rPr>
        <w:t>вующие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9458C" w:rsidRPr="00922249">
        <w:rPr>
          <w:sz w:val="28"/>
          <w:szCs w:val="28"/>
          <w:shd w:val="clear" w:color="auto" w:fill="FFFFFF"/>
        </w:rPr>
        <w:t>нормы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закон</w:t>
      </w:r>
      <w:r w:rsidR="00A9458C" w:rsidRPr="00922249">
        <w:rPr>
          <w:sz w:val="28"/>
          <w:szCs w:val="28"/>
          <w:shd w:val="clear" w:color="auto" w:fill="FFFFFF"/>
        </w:rPr>
        <w:t>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9458C" w:rsidRPr="00922249">
        <w:rPr>
          <w:sz w:val="28"/>
          <w:szCs w:val="28"/>
          <w:shd w:val="clear" w:color="auto" w:fill="FFFFFF"/>
        </w:rPr>
        <w:t>«О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правовом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режиме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военного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E5795" w:rsidRPr="00922249">
        <w:rPr>
          <w:sz w:val="28"/>
          <w:szCs w:val="28"/>
          <w:shd w:val="clear" w:color="auto" w:fill="FFFFFF"/>
        </w:rPr>
        <w:t>положения</w:t>
      </w:r>
      <w:r w:rsidR="00A9458C" w:rsidRPr="00922249">
        <w:rPr>
          <w:sz w:val="28"/>
          <w:szCs w:val="28"/>
          <w:shd w:val="clear" w:color="auto" w:fill="FFFFFF"/>
        </w:rPr>
        <w:t>»</w:t>
      </w:r>
      <w:r w:rsidR="00922249" w:rsidRPr="00922249">
        <w:rPr>
          <w:color w:val="333333"/>
          <w:sz w:val="28"/>
          <w:szCs w:val="28"/>
          <w:shd w:val="clear" w:color="auto" w:fill="FFFFFF"/>
        </w:rPr>
        <w:t xml:space="preserve"> </w:t>
      </w:r>
      <w:r w:rsidR="00A9458C" w:rsidRPr="00922249">
        <w:rPr>
          <w:i/>
          <w:color w:val="333333"/>
          <w:sz w:val="28"/>
          <w:szCs w:val="28"/>
          <w:shd w:val="clear" w:color="auto" w:fill="FFFFFF"/>
        </w:rPr>
        <w:t>(</w:t>
      </w:r>
      <w:hyperlink r:id="rId16" w:history="1">
        <w:r w:rsidR="00A9458C" w:rsidRPr="00922249">
          <w:rPr>
            <w:rStyle w:val="a3"/>
            <w:i/>
            <w:sz w:val="28"/>
            <w:szCs w:val="28"/>
            <w:shd w:val="clear" w:color="auto" w:fill="FFFFFF"/>
          </w:rPr>
          <w:t>https://strana.ua/news/174039-tsik-zapretila-provodit-mestnye-vybory-v-oblastjakh-s-voennym-polozheniem.html</w:t>
        </w:r>
      </w:hyperlink>
      <w:r w:rsidR="00A9458C" w:rsidRPr="00922249">
        <w:rPr>
          <w:i/>
          <w:color w:val="333333"/>
          <w:sz w:val="28"/>
          <w:szCs w:val="28"/>
          <w:shd w:val="clear" w:color="auto" w:fill="FFFFFF"/>
        </w:rPr>
        <w:t>).</w:t>
      </w:r>
      <w:r w:rsidR="00922249" w:rsidRPr="00922249">
        <w:rPr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A9458C" w:rsidRPr="00922249" w:rsidRDefault="00A9458C" w:rsidP="002A5782">
      <w:pPr>
        <w:ind w:firstLine="709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заявлении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bCs/>
          <w:sz w:val="28"/>
          <w:szCs w:val="28"/>
        </w:rPr>
        <w:t>объединения</w:t>
      </w:r>
      <w:r w:rsidR="00922249" w:rsidRPr="00922249">
        <w:rPr>
          <w:bCs/>
          <w:sz w:val="28"/>
          <w:szCs w:val="28"/>
        </w:rPr>
        <w:t xml:space="preserve"> </w:t>
      </w:r>
      <w:r w:rsidRPr="00922249">
        <w:rPr>
          <w:sz w:val="28"/>
          <w:szCs w:val="28"/>
          <w:shd w:val="clear" w:color="auto" w:fill="FFFFFF"/>
        </w:rPr>
        <w:t>«Оппозиционная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платформа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–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За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жизнь»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30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ноября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2018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г.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отмечается,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что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отмена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местных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выборов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зоне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военного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положения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–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«это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репетиция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отмены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выборов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всей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Украине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закрепление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диктаторского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режима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Порошенко»</w:t>
      </w:r>
      <w:r w:rsidR="00922249" w:rsidRPr="00922249">
        <w:rPr>
          <w:color w:val="333333"/>
          <w:sz w:val="28"/>
          <w:szCs w:val="28"/>
          <w:shd w:val="clear" w:color="auto" w:fill="FFFFFF"/>
        </w:rPr>
        <w:t xml:space="preserve"> </w:t>
      </w:r>
      <w:hyperlink r:id="rId17" w:history="1">
        <w:r w:rsidRPr="00922249">
          <w:rPr>
            <w:rStyle w:val="a3"/>
            <w:i/>
            <w:sz w:val="28"/>
            <w:szCs w:val="28"/>
            <w:shd w:val="clear" w:color="auto" w:fill="FFFFFF"/>
          </w:rPr>
          <w:t>https://www.platform.org.ua/ru/otmena-mestnyh-vyborov-v-zone-voennogo-polozhenyya-eto-repetytsyya-otmeny-vyborov-po-vsej-ukrayne-y-zakreplenye-dyktatorskogo-rezhyma-poroshenko/</w:t>
        </w:r>
      </w:hyperlink>
      <w:r w:rsidRPr="00922249">
        <w:rPr>
          <w:i/>
          <w:sz w:val="28"/>
          <w:szCs w:val="28"/>
          <w:shd w:val="clear" w:color="auto" w:fill="FFFFFF"/>
        </w:rPr>
        <w:t>.</w:t>
      </w:r>
    </w:p>
    <w:p w:rsidR="008B412E" w:rsidRPr="00922249" w:rsidRDefault="008B412E" w:rsidP="002A5782">
      <w:pPr>
        <w:ind w:firstLine="709"/>
        <w:jc w:val="both"/>
        <w:rPr>
          <w:b/>
          <w:sz w:val="28"/>
          <w:szCs w:val="28"/>
        </w:rPr>
      </w:pPr>
    </w:p>
    <w:p w:rsidR="00A9458C" w:rsidRPr="00922249" w:rsidRDefault="00A9458C" w:rsidP="002A5782">
      <w:pPr>
        <w:ind w:firstLine="709"/>
        <w:jc w:val="both"/>
        <w:rPr>
          <w:b/>
          <w:sz w:val="28"/>
          <w:szCs w:val="28"/>
        </w:rPr>
      </w:pPr>
    </w:p>
    <w:p w:rsidR="00E00102" w:rsidRDefault="00E0010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7ED6" w:rsidRPr="00922249" w:rsidRDefault="005D5CB8" w:rsidP="002A5782">
      <w:pPr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lastRenderedPageBreak/>
        <w:t>IV</w:t>
      </w:r>
      <w:r w:rsidR="009C7ED6" w:rsidRPr="00922249">
        <w:rPr>
          <w:b/>
          <w:sz w:val="28"/>
          <w:szCs w:val="28"/>
        </w:rPr>
        <w:t>.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Основные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проблемы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в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сфере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соблюдения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права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граждан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Украины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на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свободное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волеизъявление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и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потенциальные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угрозы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избирательному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процессу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в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2019</w:t>
      </w:r>
      <w:r w:rsidR="00922249" w:rsidRPr="00922249">
        <w:rPr>
          <w:b/>
          <w:sz w:val="28"/>
          <w:szCs w:val="28"/>
        </w:rPr>
        <w:t xml:space="preserve"> </w:t>
      </w:r>
      <w:r w:rsidR="009C7ED6" w:rsidRPr="00922249">
        <w:rPr>
          <w:b/>
          <w:sz w:val="28"/>
          <w:szCs w:val="28"/>
        </w:rPr>
        <w:t>г.</w:t>
      </w:r>
    </w:p>
    <w:p w:rsidR="005D5CB8" w:rsidRPr="00922249" w:rsidRDefault="005D5CB8" w:rsidP="002A5782">
      <w:pPr>
        <w:ind w:firstLine="709"/>
        <w:jc w:val="both"/>
        <w:rPr>
          <w:sz w:val="28"/>
          <w:szCs w:val="28"/>
        </w:rPr>
      </w:pPr>
    </w:p>
    <w:p w:rsidR="00076BDA" w:rsidRPr="00922249" w:rsidRDefault="00076BDA" w:rsidP="002A5782">
      <w:pPr>
        <w:ind w:firstLine="709"/>
        <w:jc w:val="both"/>
        <w:rPr>
          <w:iCs/>
          <w:sz w:val="28"/>
          <w:szCs w:val="28"/>
        </w:rPr>
      </w:pPr>
      <w:r w:rsidRPr="00922249">
        <w:rPr>
          <w:iCs/>
          <w:sz w:val="28"/>
          <w:szCs w:val="28"/>
        </w:rPr>
        <w:t>Начиная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с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провозглашения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украинской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независимости,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власти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Украины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неодн</w:t>
      </w:r>
      <w:r w:rsidR="0037172F" w:rsidRPr="00922249">
        <w:rPr>
          <w:iCs/>
          <w:sz w:val="28"/>
          <w:szCs w:val="28"/>
        </w:rPr>
        <w:t>о</w:t>
      </w:r>
      <w:r w:rsidRPr="00922249">
        <w:rPr>
          <w:iCs/>
          <w:sz w:val="28"/>
          <w:szCs w:val="28"/>
        </w:rPr>
        <w:t>кратно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декларировали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свою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приверженность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соблюдению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базовых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международных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стандартов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в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вопросах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соблюдения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права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граждан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на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свободное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волеизъявление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и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проведения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свободных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честных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демократических</w:t>
      </w:r>
      <w:r w:rsidR="00922249" w:rsidRPr="00922249">
        <w:rPr>
          <w:iCs/>
          <w:sz w:val="28"/>
          <w:szCs w:val="28"/>
        </w:rPr>
        <w:t xml:space="preserve"> </w:t>
      </w:r>
      <w:r w:rsidRPr="00922249">
        <w:rPr>
          <w:iCs/>
          <w:sz w:val="28"/>
          <w:szCs w:val="28"/>
        </w:rPr>
        <w:t>выборов.</w:t>
      </w:r>
    </w:p>
    <w:p w:rsidR="005D5CB8" w:rsidRPr="00922249" w:rsidRDefault="005D5CB8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Главная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проблема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заключается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нынешний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режим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крайне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далек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соблюдения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основополагающих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использует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демократические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процедуры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исключительно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качестве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фасада,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прикрывающего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реальное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беззаконие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произвол.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практики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постмайданной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частности,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кампании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Верховной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Рады,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прошедшие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2014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году,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продемонстрировали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многочисленные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нарушения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норм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законодательства,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базовых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международных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стандартов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честных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выборов.</w:t>
      </w:r>
      <w:r w:rsidR="00922249" w:rsidRPr="00922249">
        <w:rPr>
          <w:sz w:val="28"/>
          <w:szCs w:val="28"/>
          <w:lang w:val="ru-RU"/>
        </w:rPr>
        <w:t xml:space="preserve"> </w:t>
      </w:r>
    </w:p>
    <w:p w:rsidR="005D5CB8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ходе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кампаний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зафиксированы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следующие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нарушения:</w:t>
      </w:r>
      <w:r w:rsidR="00922249" w:rsidRPr="00922249">
        <w:rPr>
          <w:sz w:val="28"/>
          <w:szCs w:val="28"/>
        </w:rPr>
        <w:t xml:space="preserve"> </w:t>
      </w:r>
    </w:p>
    <w:p w:rsidR="005D5CB8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1.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Создание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препятствий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кампании.</w:t>
      </w:r>
    </w:p>
    <w:p w:rsidR="005D5CB8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2.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Нападения</w:t>
      </w:r>
      <w:r w:rsidR="00922249" w:rsidRPr="00922249">
        <w:rPr>
          <w:sz w:val="28"/>
          <w:szCs w:val="28"/>
        </w:rPr>
        <w:t xml:space="preserve"> </w:t>
      </w:r>
      <w:r w:rsidR="006B3F59" w:rsidRPr="00922249">
        <w:rPr>
          <w:sz w:val="28"/>
          <w:szCs w:val="28"/>
        </w:rPr>
        <w:t>на субъект</w:t>
      </w:r>
      <w:r w:rsidR="006B3F59">
        <w:rPr>
          <w:sz w:val="28"/>
          <w:szCs w:val="28"/>
        </w:rPr>
        <w:t>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процесса.</w:t>
      </w:r>
    </w:p>
    <w:p w:rsidR="005D5CB8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3.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Широкое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применение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административного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ресурса,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вмешательство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правоохранительных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силовых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структур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процесс.</w:t>
      </w:r>
    </w:p>
    <w:p w:rsidR="005D5CB8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4.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Массовая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порча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уничтожение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агитационных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материалов.</w:t>
      </w:r>
    </w:p>
    <w:p w:rsidR="005D5CB8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5.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Отсутствие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доступа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СМИ.</w:t>
      </w:r>
    </w:p>
    <w:p w:rsidR="005D5CB8" w:rsidRPr="00922249" w:rsidRDefault="005D5CB8" w:rsidP="002A5782">
      <w:pPr>
        <w:ind w:firstLine="709"/>
        <w:jc w:val="both"/>
        <w:rPr>
          <w:bCs/>
          <w:kern w:val="36"/>
          <w:sz w:val="28"/>
          <w:szCs w:val="28"/>
        </w:rPr>
      </w:pPr>
      <w:r w:rsidRPr="00922249">
        <w:rPr>
          <w:bCs/>
          <w:kern w:val="36"/>
          <w:sz w:val="28"/>
          <w:szCs w:val="28"/>
        </w:rPr>
        <w:t>6.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Использование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«черного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пиара»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против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политических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партий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и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отдельных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кандидатов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и</w:t>
      </w:r>
      <w:r w:rsidR="00922249" w:rsidRPr="00922249">
        <w:rPr>
          <w:bCs/>
          <w:kern w:val="36"/>
          <w:sz w:val="28"/>
          <w:szCs w:val="28"/>
        </w:rPr>
        <w:t xml:space="preserve"> </w:t>
      </w:r>
      <w:r w:rsidRPr="00922249">
        <w:rPr>
          <w:bCs/>
          <w:kern w:val="36"/>
          <w:sz w:val="28"/>
          <w:szCs w:val="28"/>
        </w:rPr>
        <w:t>т.д.</w:t>
      </w:r>
    </w:p>
    <w:p w:rsidR="005D5CB8" w:rsidRPr="00922249" w:rsidRDefault="006B3F59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В общем и целом,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можно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констатировать,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многочисленные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системные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нарушения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конституционных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свобод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граждан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превратили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президентские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парламентские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2014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года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явную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профанацию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народного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5D5CB8" w:rsidRPr="00922249">
        <w:rPr>
          <w:sz w:val="28"/>
          <w:szCs w:val="28"/>
          <w:lang w:val="ru-RU"/>
        </w:rPr>
        <w:t>волеизъявления.</w:t>
      </w:r>
    </w:p>
    <w:p w:rsidR="00614BBA" w:rsidRPr="00922249" w:rsidRDefault="00614BBA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сегодняшний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выделить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ряд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проблем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сфере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соблюдения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волеизъявление</w:t>
      </w:r>
      <w:r w:rsidR="00976C9A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</w:p>
    <w:p w:rsidR="00614BBA" w:rsidRPr="00922249" w:rsidRDefault="00614BBA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614BBA" w:rsidRPr="00922249" w:rsidRDefault="00614BBA" w:rsidP="002A578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922249">
        <w:rPr>
          <w:b/>
          <w:sz w:val="28"/>
          <w:szCs w:val="28"/>
          <w:lang w:val="ru-RU"/>
        </w:rPr>
        <w:t>1.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976C9A" w:rsidRPr="00922249">
        <w:rPr>
          <w:b/>
          <w:sz w:val="28"/>
          <w:szCs w:val="28"/>
          <w:lang w:val="ru-RU"/>
        </w:rPr>
        <w:t>Организация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976C9A" w:rsidRPr="00922249">
        <w:rPr>
          <w:b/>
          <w:sz w:val="28"/>
          <w:szCs w:val="28"/>
          <w:lang w:val="ru-RU"/>
        </w:rPr>
        <w:t>избирательного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976C9A" w:rsidRPr="00922249">
        <w:rPr>
          <w:b/>
          <w:sz w:val="28"/>
          <w:szCs w:val="28"/>
          <w:lang w:val="ru-RU"/>
        </w:rPr>
        <w:t>процесса</w:t>
      </w:r>
    </w:p>
    <w:p w:rsidR="00940A4C" w:rsidRPr="00922249" w:rsidRDefault="00940A4C" w:rsidP="002A578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922249">
        <w:rPr>
          <w:b/>
          <w:sz w:val="28"/>
          <w:szCs w:val="28"/>
          <w:lang w:val="ru-RU"/>
        </w:rPr>
        <w:t>А.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Pr="00922249">
        <w:rPr>
          <w:b/>
          <w:sz w:val="28"/>
          <w:szCs w:val="28"/>
          <w:lang w:val="ru-RU"/>
        </w:rPr>
        <w:t>Ситуация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Pr="00922249">
        <w:rPr>
          <w:b/>
          <w:sz w:val="28"/>
          <w:szCs w:val="28"/>
          <w:lang w:val="ru-RU"/>
        </w:rPr>
        <w:t>вокруг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Pr="00922249">
        <w:rPr>
          <w:b/>
          <w:sz w:val="28"/>
          <w:szCs w:val="28"/>
          <w:lang w:val="ru-RU"/>
        </w:rPr>
        <w:t>формирования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Pr="00922249">
        <w:rPr>
          <w:b/>
          <w:sz w:val="28"/>
          <w:szCs w:val="28"/>
          <w:lang w:val="ru-RU"/>
        </w:rPr>
        <w:t>ЦИК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Pr="00922249">
        <w:rPr>
          <w:b/>
          <w:sz w:val="28"/>
          <w:szCs w:val="28"/>
          <w:lang w:val="ru-RU"/>
        </w:rPr>
        <w:t>Украины</w:t>
      </w:r>
    </w:p>
    <w:p w:rsidR="002B7EE1" w:rsidRPr="00922249" w:rsidRDefault="002B7EE1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отмечалось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выше,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ключевая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роль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подготовки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</w:t>
      </w:r>
      <w:r w:rsidR="00331100">
        <w:rPr>
          <w:sz w:val="28"/>
          <w:szCs w:val="28"/>
        </w:rPr>
        <w:t>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защиты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конституционных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возложена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комиссию</w:t>
      </w:r>
      <w:r w:rsidR="00922249" w:rsidRPr="00922249">
        <w:rPr>
          <w:sz w:val="28"/>
          <w:szCs w:val="28"/>
        </w:rPr>
        <w:t xml:space="preserve"> </w:t>
      </w:r>
      <w:r w:rsidR="00DC0592" w:rsidRPr="00922249">
        <w:rPr>
          <w:sz w:val="28"/>
          <w:szCs w:val="28"/>
        </w:rPr>
        <w:t>(ЦИК).</w:t>
      </w:r>
    </w:p>
    <w:p w:rsidR="00A6789E" w:rsidRPr="00922249" w:rsidRDefault="00DC0592" w:rsidP="002A578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22249">
        <w:rPr>
          <w:sz w:val="28"/>
          <w:szCs w:val="28"/>
        </w:rPr>
        <w:t>20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сентября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2018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утвердила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новый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состав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ЦИК.</w:t>
      </w:r>
      <w:r w:rsidR="00922249" w:rsidRPr="00922249">
        <w:rPr>
          <w:sz w:val="28"/>
          <w:szCs w:val="28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Депутаты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проголосовали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за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14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новых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членов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Центральной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избирательной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комиссии,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кандидатуры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которых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президент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Порошенко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подал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lastRenderedPageBreak/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феврале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331100">
        <w:rPr>
          <w:sz w:val="28"/>
          <w:szCs w:val="28"/>
          <w:shd w:val="clear" w:color="auto" w:fill="FFFFFF"/>
        </w:rPr>
        <w:t>2018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года.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Еще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два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старых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члена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ЦИК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сохранили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за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собой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места,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полномочия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истекут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апреле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2021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6789E" w:rsidRPr="00922249">
        <w:rPr>
          <w:sz w:val="28"/>
          <w:szCs w:val="28"/>
          <w:shd w:val="clear" w:color="auto" w:fill="FFFFFF"/>
        </w:rPr>
        <w:t>года.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</w:p>
    <w:p w:rsidR="00683307" w:rsidRPr="00922249" w:rsidRDefault="00A6789E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формальной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точки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зрения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новом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составе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ЦИК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соблюдено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представительство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сил: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шесть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членов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представляют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Блок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Петра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Порошенко,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трое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«Народный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фронт»,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одному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</w:t>
      </w:r>
      <w:proofErr w:type="spellStart"/>
      <w:r w:rsidRPr="00922249">
        <w:rPr>
          <w:sz w:val="28"/>
          <w:szCs w:val="28"/>
          <w:lang w:val="ru-RU"/>
        </w:rPr>
        <w:t>Батькивщину</w:t>
      </w:r>
      <w:proofErr w:type="spellEnd"/>
      <w:r w:rsidRPr="00922249">
        <w:rPr>
          <w:sz w:val="28"/>
          <w:szCs w:val="28"/>
          <w:lang w:val="ru-RU"/>
        </w:rPr>
        <w:t>»,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«Самопомощь»,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Радикальную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Ляшко,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депутатские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группы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«Возрождение»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«Воля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народа».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Однако,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оценкам</w:t>
      </w:r>
      <w:r w:rsidR="00922249" w:rsidRPr="00922249">
        <w:rPr>
          <w:rFonts w:eastAsia="Garamond"/>
          <w:spacing w:val="-2"/>
          <w:sz w:val="28"/>
          <w:szCs w:val="28"/>
          <w:lang w:val="ru-RU"/>
        </w:rPr>
        <w:t xml:space="preserve"> </w:t>
      </w:r>
      <w:r w:rsidR="004374F6" w:rsidRPr="00922249">
        <w:rPr>
          <w:rFonts w:eastAsia="Garamond"/>
          <w:spacing w:val="-2"/>
          <w:sz w:val="28"/>
          <w:szCs w:val="28"/>
          <w:lang w:val="ru-RU"/>
        </w:rPr>
        <w:t>украинских</w:t>
      </w:r>
      <w:r w:rsidR="00922249" w:rsidRPr="00922249">
        <w:rPr>
          <w:rFonts w:eastAsia="Garamond"/>
          <w:spacing w:val="-2"/>
          <w:sz w:val="28"/>
          <w:szCs w:val="28"/>
          <w:lang w:val="ru-RU"/>
        </w:rPr>
        <w:t xml:space="preserve"> </w:t>
      </w:r>
      <w:r w:rsidR="004374F6" w:rsidRPr="00922249">
        <w:rPr>
          <w:rFonts w:eastAsia="Garamond"/>
          <w:spacing w:val="-2"/>
          <w:sz w:val="28"/>
          <w:szCs w:val="28"/>
          <w:lang w:val="ru-RU"/>
        </w:rPr>
        <w:t>о</w:t>
      </w:r>
      <w:r w:rsidR="004374F6" w:rsidRPr="00922249">
        <w:rPr>
          <w:rFonts w:eastAsia="Garamond"/>
          <w:sz w:val="28"/>
          <w:szCs w:val="28"/>
          <w:lang w:val="ru-RU"/>
        </w:rPr>
        <w:t>бщ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ес</w:t>
      </w:r>
      <w:r w:rsidR="004374F6" w:rsidRPr="00922249">
        <w:rPr>
          <w:rFonts w:eastAsia="Garamond"/>
          <w:sz w:val="28"/>
          <w:szCs w:val="28"/>
          <w:lang w:val="ru-RU"/>
        </w:rPr>
        <w:t>тв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е</w:t>
      </w:r>
      <w:r w:rsidR="004374F6" w:rsidRPr="00922249">
        <w:rPr>
          <w:rFonts w:eastAsia="Garamond"/>
          <w:sz w:val="28"/>
          <w:szCs w:val="28"/>
          <w:lang w:val="ru-RU"/>
        </w:rPr>
        <w:t>нн</w:t>
      </w:r>
      <w:r w:rsidR="004374F6" w:rsidRPr="00922249">
        <w:rPr>
          <w:rFonts w:eastAsia="Garamond"/>
          <w:spacing w:val="-3"/>
          <w:sz w:val="28"/>
          <w:szCs w:val="28"/>
          <w:lang w:val="ru-RU"/>
        </w:rPr>
        <w:t>ы</w:t>
      </w:r>
      <w:r w:rsidR="004374F6" w:rsidRPr="00922249">
        <w:rPr>
          <w:rFonts w:eastAsia="Garamond"/>
          <w:sz w:val="28"/>
          <w:szCs w:val="28"/>
          <w:lang w:val="ru-RU"/>
        </w:rPr>
        <w:t>х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="004374F6" w:rsidRPr="00922249">
        <w:rPr>
          <w:rFonts w:eastAsia="Garamond"/>
          <w:sz w:val="28"/>
          <w:szCs w:val="28"/>
          <w:lang w:val="ru-RU"/>
        </w:rPr>
        <w:t>органи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за</w:t>
      </w:r>
      <w:r w:rsidR="004374F6" w:rsidRPr="00922249">
        <w:rPr>
          <w:rFonts w:eastAsia="Garamond"/>
          <w:sz w:val="28"/>
          <w:szCs w:val="28"/>
          <w:lang w:val="ru-RU"/>
        </w:rPr>
        <w:t>ций,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="004374F6" w:rsidRPr="00922249">
        <w:rPr>
          <w:rFonts w:eastAsia="Garamond"/>
          <w:spacing w:val="-2"/>
          <w:sz w:val="28"/>
          <w:szCs w:val="28"/>
          <w:lang w:val="ru-RU"/>
        </w:rPr>
        <w:t>к</w:t>
      </w:r>
      <w:r w:rsidR="004374F6" w:rsidRPr="00922249">
        <w:rPr>
          <w:rFonts w:eastAsia="Garamond"/>
          <w:sz w:val="28"/>
          <w:szCs w:val="28"/>
          <w:lang w:val="ru-RU"/>
        </w:rPr>
        <w:t>от</w:t>
      </w:r>
      <w:r w:rsidR="004374F6" w:rsidRPr="00922249">
        <w:rPr>
          <w:rFonts w:eastAsia="Garamond"/>
          <w:spacing w:val="1"/>
          <w:sz w:val="28"/>
          <w:szCs w:val="28"/>
          <w:lang w:val="ru-RU"/>
        </w:rPr>
        <w:t>о</w:t>
      </w:r>
      <w:r w:rsidR="004374F6" w:rsidRPr="00922249">
        <w:rPr>
          <w:rFonts w:eastAsia="Garamond"/>
          <w:sz w:val="28"/>
          <w:szCs w:val="28"/>
          <w:lang w:val="ru-RU"/>
        </w:rPr>
        <w:t>р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ы</w:t>
      </w:r>
      <w:r w:rsidR="004374F6" w:rsidRPr="00922249">
        <w:rPr>
          <w:rFonts w:eastAsia="Garamond"/>
          <w:sz w:val="28"/>
          <w:szCs w:val="28"/>
          <w:lang w:val="ru-RU"/>
        </w:rPr>
        <w:t>е</w:t>
      </w:r>
      <w:r w:rsidR="00922249" w:rsidRPr="00922249">
        <w:rPr>
          <w:rFonts w:eastAsia="Garamond"/>
          <w:spacing w:val="-1"/>
          <w:sz w:val="28"/>
          <w:szCs w:val="28"/>
          <w:lang w:val="ru-RU"/>
        </w:rPr>
        <w:t xml:space="preserve"> 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з</w:t>
      </w:r>
      <w:r w:rsidR="004374F6" w:rsidRPr="00922249">
        <w:rPr>
          <w:rFonts w:eastAsia="Garamond"/>
          <w:spacing w:val="-3"/>
          <w:sz w:val="28"/>
          <w:szCs w:val="28"/>
          <w:lang w:val="ru-RU"/>
        </w:rPr>
        <w:t>а</w:t>
      </w:r>
      <w:r w:rsidR="004374F6" w:rsidRPr="00922249">
        <w:rPr>
          <w:rFonts w:eastAsia="Garamond"/>
          <w:sz w:val="28"/>
          <w:szCs w:val="28"/>
          <w:lang w:val="ru-RU"/>
        </w:rPr>
        <w:t>ним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а</w:t>
      </w:r>
      <w:r w:rsidR="004374F6" w:rsidRPr="00922249">
        <w:rPr>
          <w:rFonts w:eastAsia="Garamond"/>
          <w:spacing w:val="1"/>
          <w:sz w:val="28"/>
          <w:szCs w:val="28"/>
          <w:lang w:val="ru-RU"/>
        </w:rPr>
        <w:t>ю</w:t>
      </w:r>
      <w:r w:rsidR="004374F6" w:rsidRPr="00922249">
        <w:rPr>
          <w:rFonts w:eastAsia="Garamond"/>
          <w:sz w:val="28"/>
          <w:szCs w:val="28"/>
          <w:lang w:val="ru-RU"/>
        </w:rPr>
        <w:t>тся</w:t>
      </w:r>
      <w:r w:rsidR="00922249" w:rsidRPr="00922249">
        <w:rPr>
          <w:rFonts w:eastAsia="Garamond"/>
          <w:spacing w:val="-2"/>
          <w:sz w:val="28"/>
          <w:szCs w:val="28"/>
          <w:lang w:val="ru-RU"/>
        </w:rPr>
        <w:t xml:space="preserve"> </w:t>
      </w:r>
      <w:r w:rsidR="004374F6" w:rsidRPr="00922249">
        <w:rPr>
          <w:rFonts w:eastAsia="Garamond"/>
          <w:sz w:val="28"/>
          <w:szCs w:val="28"/>
          <w:lang w:val="ru-RU"/>
        </w:rPr>
        <w:t>н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а</w:t>
      </w:r>
      <w:r w:rsidR="004374F6" w:rsidRPr="00922249">
        <w:rPr>
          <w:rFonts w:eastAsia="Garamond"/>
          <w:sz w:val="28"/>
          <w:szCs w:val="28"/>
          <w:lang w:val="ru-RU"/>
        </w:rPr>
        <w:t>б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л</w:t>
      </w:r>
      <w:r w:rsidR="004374F6" w:rsidRPr="00922249">
        <w:rPr>
          <w:rFonts w:eastAsia="Garamond"/>
          <w:spacing w:val="1"/>
          <w:sz w:val="28"/>
          <w:szCs w:val="28"/>
          <w:lang w:val="ru-RU"/>
        </w:rPr>
        <w:t>ю</w:t>
      </w:r>
      <w:r w:rsidR="004374F6" w:rsidRPr="00922249">
        <w:rPr>
          <w:rFonts w:eastAsia="Garamond"/>
          <w:sz w:val="28"/>
          <w:szCs w:val="28"/>
          <w:lang w:val="ru-RU"/>
        </w:rPr>
        <w:t>д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е</w:t>
      </w:r>
      <w:r w:rsidR="004374F6" w:rsidRPr="00922249">
        <w:rPr>
          <w:rFonts w:eastAsia="Garamond"/>
          <w:sz w:val="28"/>
          <w:szCs w:val="28"/>
          <w:lang w:val="ru-RU"/>
        </w:rPr>
        <w:t>ни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е</w:t>
      </w:r>
      <w:r w:rsidR="004374F6" w:rsidRPr="00922249">
        <w:rPr>
          <w:rFonts w:eastAsia="Garamond"/>
          <w:sz w:val="28"/>
          <w:szCs w:val="28"/>
          <w:lang w:val="ru-RU"/>
        </w:rPr>
        <w:t>м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з</w:t>
      </w:r>
      <w:r w:rsidR="004374F6" w:rsidRPr="00922249">
        <w:rPr>
          <w:rFonts w:eastAsia="Garamond"/>
          <w:sz w:val="28"/>
          <w:szCs w:val="28"/>
          <w:lang w:val="ru-RU"/>
        </w:rPr>
        <w:t>а</w:t>
      </w:r>
      <w:r w:rsidR="00922249" w:rsidRPr="00922249">
        <w:rPr>
          <w:rFonts w:eastAsia="Garamond"/>
          <w:spacing w:val="-3"/>
          <w:sz w:val="28"/>
          <w:szCs w:val="28"/>
          <w:lang w:val="ru-RU"/>
        </w:rPr>
        <w:t xml:space="preserve"> </w:t>
      </w:r>
      <w:r w:rsidR="004374F6" w:rsidRPr="00922249">
        <w:rPr>
          <w:rFonts w:eastAsia="Garamond"/>
          <w:spacing w:val="-1"/>
          <w:sz w:val="28"/>
          <w:szCs w:val="28"/>
          <w:lang w:val="ru-RU"/>
        </w:rPr>
        <w:t>вы</w:t>
      </w:r>
      <w:r w:rsidR="004374F6" w:rsidRPr="00922249">
        <w:rPr>
          <w:rFonts w:eastAsia="Garamond"/>
          <w:sz w:val="28"/>
          <w:szCs w:val="28"/>
          <w:lang w:val="ru-RU"/>
        </w:rPr>
        <w:t>борами</w:t>
      </w:r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реальное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распределение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несколько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иное: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считается,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="00683307" w:rsidRPr="00922249">
        <w:rPr>
          <w:sz w:val="28"/>
          <w:szCs w:val="28"/>
          <w:lang w:val="ru-RU"/>
        </w:rPr>
        <w:t>избранные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="00683307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683307" w:rsidRPr="00922249">
        <w:rPr>
          <w:sz w:val="28"/>
          <w:szCs w:val="28"/>
          <w:lang w:val="ru-RU"/>
        </w:rPr>
        <w:t>ЦИК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представители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«Возрождения»,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«Воли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народа»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РПЛ</w:t>
      </w:r>
      <w:r w:rsidR="00922249" w:rsidRPr="00922249">
        <w:rPr>
          <w:sz w:val="28"/>
          <w:szCs w:val="28"/>
          <w:lang w:val="ru-RU"/>
        </w:rPr>
        <w:t xml:space="preserve"> </w:t>
      </w:r>
      <w:r w:rsidR="00E01409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действительности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согласованы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администрацией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президента.</w:t>
      </w:r>
      <w:r w:rsidR="00922249" w:rsidRPr="00922249">
        <w:rPr>
          <w:sz w:val="28"/>
          <w:szCs w:val="28"/>
          <w:lang w:val="ru-RU"/>
        </w:rPr>
        <w:t xml:space="preserve"> </w:t>
      </w:r>
    </w:p>
    <w:p w:rsidR="00E01409" w:rsidRPr="00922249" w:rsidRDefault="00E01409" w:rsidP="002A5782">
      <w:pPr>
        <w:pStyle w:val="a6"/>
        <w:spacing w:before="0" w:beforeAutospacing="0" w:after="0" w:afterAutospacing="0"/>
        <w:ind w:firstLine="709"/>
        <w:jc w:val="both"/>
        <w:rPr>
          <w:rStyle w:val="a4"/>
          <w:b w:val="0"/>
          <w:bCs w:val="0"/>
          <w:i/>
          <w:iCs/>
          <w:sz w:val="28"/>
          <w:szCs w:val="28"/>
          <w:shd w:val="clear" w:color="auto" w:fill="FFFFFF"/>
          <w:lang w:val="ru-RU"/>
        </w:rPr>
      </w:pPr>
      <w:r w:rsidRPr="00922249">
        <w:rPr>
          <w:sz w:val="28"/>
          <w:szCs w:val="28"/>
          <w:lang w:val="ru-RU"/>
        </w:rPr>
        <w:t>Таким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образом,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Порошенко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смог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ЦИК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людей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тех,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поддерживать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выгодные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результаты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голосования.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Эксперты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отмечают,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пожелала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уступить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единого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оппонентам,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рассчитывая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результаты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позволят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«развить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успех»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</w:t>
      </w:r>
      <w:r w:rsidR="00922249" w:rsidRPr="00922249">
        <w:rPr>
          <w:sz w:val="28"/>
          <w:szCs w:val="28"/>
          <w:lang w:val="ru-RU"/>
        </w:rPr>
        <w:t xml:space="preserve"> </w:t>
      </w:r>
      <w:r w:rsidR="00683307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683307" w:rsidRPr="00922249">
        <w:rPr>
          <w:sz w:val="28"/>
          <w:szCs w:val="28"/>
          <w:lang w:val="ru-RU"/>
        </w:rPr>
        <w:t>Верховную</w:t>
      </w:r>
      <w:r w:rsidR="00922249" w:rsidRPr="00922249">
        <w:rPr>
          <w:sz w:val="28"/>
          <w:szCs w:val="28"/>
          <w:lang w:val="ru-RU"/>
        </w:rPr>
        <w:t xml:space="preserve"> </w:t>
      </w:r>
      <w:r w:rsidR="00683307" w:rsidRPr="00922249">
        <w:rPr>
          <w:sz w:val="28"/>
          <w:szCs w:val="28"/>
          <w:lang w:val="ru-RU"/>
        </w:rPr>
        <w:t>Раду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i/>
          <w:iCs/>
          <w:sz w:val="28"/>
          <w:szCs w:val="28"/>
          <w:shd w:val="clear" w:color="auto" w:fill="FFFFFF"/>
          <w:lang w:val="ru-RU"/>
        </w:rPr>
        <w:t>(</w:t>
      </w:r>
      <w:hyperlink r:id="rId18" w:history="1">
        <w:r w:rsidRPr="00922249">
          <w:rPr>
            <w:rStyle w:val="a3"/>
            <w:i/>
            <w:iCs/>
            <w:color w:val="1F497D"/>
            <w:sz w:val="28"/>
            <w:szCs w:val="28"/>
            <w:shd w:val="clear" w:color="auto" w:fill="FFFFFF"/>
            <w:lang w:val="ru-RU"/>
          </w:rPr>
          <w:t>http://vse.media/sostav-tsik-rasshirili-bankovaya-gotovit-svoyu-pobedu/</w:t>
        </w:r>
      </w:hyperlink>
      <w:r w:rsidRPr="00922249">
        <w:rPr>
          <w:rStyle w:val="a4"/>
          <w:b w:val="0"/>
          <w:bCs w:val="0"/>
          <w:i/>
          <w:iCs/>
          <w:sz w:val="28"/>
          <w:szCs w:val="28"/>
          <w:shd w:val="clear" w:color="auto" w:fill="FFFFFF"/>
          <w:lang w:val="ru-RU"/>
        </w:rPr>
        <w:t>).</w:t>
      </w:r>
    </w:p>
    <w:p w:rsidR="00E01409" w:rsidRPr="00922249" w:rsidRDefault="00E01409" w:rsidP="002A5782">
      <w:pPr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мнению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экспертов,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нынешний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состав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отвечает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рекомендациям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Венецианской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пропорционального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представительства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комиссии</w:t>
      </w:r>
      <w:r w:rsidR="00683307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proofErr w:type="gramStart"/>
      <w:r w:rsidR="00683307"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известно,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рекомендациями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683307" w:rsidRPr="00922249">
        <w:rPr>
          <w:sz w:val="28"/>
          <w:szCs w:val="28"/>
        </w:rPr>
        <w:t>Веницанской</w:t>
      </w:r>
      <w:proofErr w:type="spellEnd"/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комиссии,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«политические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партии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должны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равно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представлены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комиссии,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причем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понятие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«равно»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может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толковаться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либо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строго,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либо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пропорционально,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т.е.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учетом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без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учета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результатов,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полученных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этими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партиями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предыдущих</w:t>
      </w:r>
      <w:r w:rsidR="00922249" w:rsidRPr="00922249">
        <w:rPr>
          <w:sz w:val="28"/>
          <w:szCs w:val="28"/>
        </w:rPr>
        <w:t xml:space="preserve"> </w:t>
      </w:r>
      <w:r w:rsidR="00683307" w:rsidRPr="00922249">
        <w:rPr>
          <w:sz w:val="28"/>
          <w:szCs w:val="28"/>
        </w:rPr>
        <w:t>выборах»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i/>
          <w:sz w:val="28"/>
          <w:szCs w:val="28"/>
        </w:rPr>
        <w:t>(</w:t>
      </w:r>
      <w:hyperlink r:id="rId19" w:history="1">
        <w:r w:rsidR="00940A4C" w:rsidRPr="00922249">
          <w:rPr>
            <w:rStyle w:val="a3"/>
            <w:i/>
            <w:color w:val="1F497D"/>
            <w:sz w:val="28"/>
            <w:szCs w:val="28"/>
          </w:rPr>
          <w:t>https://www.venice.coe.int/webforms/documents/default.aspx?pdffile=CDL-AD(2002)023rev2-rus</w:t>
        </w:r>
        <w:r w:rsidR="00940A4C" w:rsidRPr="00922249">
          <w:rPr>
            <w:rStyle w:val="a3"/>
            <w:i/>
            <w:color w:val="auto"/>
            <w:sz w:val="28"/>
            <w:szCs w:val="28"/>
          </w:rPr>
          <w:t>)</w:t>
        </w:r>
      </w:hyperlink>
      <w:r w:rsidRPr="00922249">
        <w:rPr>
          <w:i/>
          <w:sz w:val="28"/>
          <w:szCs w:val="28"/>
        </w:rPr>
        <w:t>.</w:t>
      </w:r>
      <w:proofErr w:type="gramEnd"/>
    </w:p>
    <w:p w:rsidR="00940A4C" w:rsidRPr="00922249" w:rsidRDefault="00940A4C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высказывались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претензии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профессионализму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членов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новоизбранных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членов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лишь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восьми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высокой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уверенности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сказать,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экспертами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Остальные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просто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юристы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менее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значительной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практикой.</w:t>
      </w:r>
    </w:p>
    <w:p w:rsidR="005F0FDD" w:rsidRPr="00922249" w:rsidRDefault="00A6789E" w:rsidP="002A5782">
      <w:pPr>
        <w:ind w:firstLine="709"/>
        <w:jc w:val="both"/>
        <w:rPr>
          <w:rStyle w:val="a3"/>
          <w:i/>
          <w:color w:val="auto"/>
          <w:sz w:val="28"/>
          <w:szCs w:val="28"/>
          <w:u w:val="none"/>
        </w:rPr>
      </w:pPr>
      <w:r w:rsidRPr="00922249">
        <w:rPr>
          <w:sz w:val="28"/>
          <w:szCs w:val="28"/>
        </w:rPr>
        <w:t>Стоит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отметить,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  <w:shd w:val="clear" w:color="auto" w:fill="FFFFFF"/>
        </w:rPr>
        <w:t>«Оппозиционный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5F0FDD" w:rsidRPr="00922249">
        <w:rPr>
          <w:sz w:val="28"/>
          <w:szCs w:val="28"/>
          <w:shd w:val="clear" w:color="auto" w:fill="FFFFFF"/>
        </w:rPr>
        <w:t>блок»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отказался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участвовать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распределении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мест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новом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составе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ЦИК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из-за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того,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что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его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квоту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уменьшили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до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1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человека.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обнародованном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заявлении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«Оппозиционного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блока»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20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сентября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2018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отмечается: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«Действующая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украинская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власть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окончательно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встала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путь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подготовки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фальсификации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результатов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предстоящих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выборов.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Об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этом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свидетельствует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нынешнее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голосование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персональный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состав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Центральной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избирательной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комиссии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утвержденный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ранее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об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увеличении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количественного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состава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ЦИК.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Эти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решения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приняты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полном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игнорировании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справедливых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требований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Оппозиционного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блока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третьей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численности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парламентской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фракции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единственной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реальной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оппозиционной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силы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t>украинской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sz w:val="28"/>
          <w:szCs w:val="28"/>
        </w:rPr>
        <w:lastRenderedPageBreak/>
        <w:t>политике»</w:t>
      </w:r>
      <w:r w:rsidR="00922249" w:rsidRPr="00922249">
        <w:rPr>
          <w:sz w:val="28"/>
          <w:szCs w:val="28"/>
        </w:rPr>
        <w:t xml:space="preserve"> </w:t>
      </w:r>
      <w:r w:rsidR="005F0FDD" w:rsidRPr="00922249">
        <w:rPr>
          <w:i/>
          <w:sz w:val="28"/>
          <w:szCs w:val="28"/>
        </w:rPr>
        <w:t>(</w:t>
      </w:r>
      <w:hyperlink r:id="rId20" w:history="1">
        <w:r w:rsidR="005F0FDD" w:rsidRPr="00922249">
          <w:rPr>
            <w:rStyle w:val="a3"/>
            <w:i/>
            <w:color w:val="1F497D"/>
            <w:sz w:val="28"/>
            <w:szCs w:val="28"/>
          </w:rPr>
          <w:t>http://opposition.org.ua/news/golosuvannya-shhodo-cvk-chergovij-krok-vladi-do-falsifikaci-viboriv.html</w:t>
        </w:r>
      </w:hyperlink>
      <w:r w:rsidR="005F0FDD" w:rsidRPr="00922249">
        <w:rPr>
          <w:rStyle w:val="a3"/>
          <w:i/>
          <w:color w:val="auto"/>
          <w:sz w:val="28"/>
          <w:szCs w:val="28"/>
        </w:rPr>
        <w:t>)</w:t>
      </w:r>
      <w:r w:rsidR="005F0FDD" w:rsidRPr="00922249">
        <w:rPr>
          <w:rStyle w:val="a3"/>
          <w:i/>
          <w:color w:val="auto"/>
          <w:sz w:val="28"/>
          <w:szCs w:val="28"/>
          <w:u w:val="none"/>
        </w:rPr>
        <w:t>.</w:t>
      </w:r>
    </w:p>
    <w:p w:rsidR="00C95B3D" w:rsidRPr="00922249" w:rsidRDefault="00C95B3D" w:rsidP="002A5782">
      <w:pPr>
        <w:ind w:firstLine="709"/>
        <w:jc w:val="both"/>
        <w:rPr>
          <w:i/>
          <w:sz w:val="28"/>
          <w:szCs w:val="28"/>
        </w:rPr>
      </w:pPr>
    </w:p>
    <w:p w:rsidR="00940A4C" w:rsidRPr="00922249" w:rsidRDefault="00813669" w:rsidP="002A57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940A4C" w:rsidRPr="00922249">
        <w:rPr>
          <w:b/>
          <w:sz w:val="28"/>
          <w:szCs w:val="28"/>
        </w:rPr>
        <w:t>.</w:t>
      </w:r>
      <w:r w:rsidR="00922249" w:rsidRPr="00922249">
        <w:rPr>
          <w:b/>
          <w:sz w:val="28"/>
          <w:szCs w:val="28"/>
        </w:rPr>
        <w:t xml:space="preserve"> </w:t>
      </w:r>
      <w:r w:rsidR="00940A4C" w:rsidRPr="00922249">
        <w:rPr>
          <w:b/>
          <w:sz w:val="28"/>
          <w:szCs w:val="28"/>
        </w:rPr>
        <w:t>Угроза</w:t>
      </w:r>
      <w:r w:rsidR="00922249" w:rsidRPr="00922249">
        <w:rPr>
          <w:b/>
          <w:sz w:val="28"/>
          <w:szCs w:val="28"/>
        </w:rPr>
        <w:t xml:space="preserve"> </w:t>
      </w:r>
      <w:r w:rsidR="00940A4C" w:rsidRPr="00922249">
        <w:rPr>
          <w:b/>
          <w:sz w:val="28"/>
          <w:szCs w:val="28"/>
        </w:rPr>
        <w:t>фальсификации</w:t>
      </w:r>
      <w:r w:rsidR="00922249" w:rsidRPr="00922249">
        <w:rPr>
          <w:b/>
          <w:sz w:val="28"/>
          <w:szCs w:val="28"/>
        </w:rPr>
        <w:t xml:space="preserve"> </w:t>
      </w:r>
      <w:r w:rsidR="00940A4C" w:rsidRPr="00922249">
        <w:rPr>
          <w:b/>
          <w:sz w:val="28"/>
          <w:szCs w:val="28"/>
        </w:rPr>
        <w:t>результатов</w:t>
      </w:r>
      <w:r w:rsidR="00922249" w:rsidRPr="00922249">
        <w:rPr>
          <w:b/>
          <w:sz w:val="28"/>
          <w:szCs w:val="28"/>
        </w:rPr>
        <w:t xml:space="preserve"> </w:t>
      </w:r>
      <w:r w:rsidR="00940A4C" w:rsidRPr="00922249">
        <w:rPr>
          <w:b/>
          <w:sz w:val="28"/>
          <w:szCs w:val="28"/>
        </w:rPr>
        <w:t>голосования</w:t>
      </w:r>
    </w:p>
    <w:p w:rsidR="00257524" w:rsidRPr="00922249" w:rsidRDefault="00257524" w:rsidP="002A5782">
      <w:pPr>
        <w:ind w:firstLine="709"/>
        <w:jc w:val="both"/>
        <w:rPr>
          <w:rStyle w:val="a5"/>
          <w:color w:val="000000"/>
          <w:sz w:val="28"/>
          <w:szCs w:val="28"/>
          <w:shd w:val="clear" w:color="auto" w:fill="FFFFFF"/>
        </w:rPr>
      </w:pPr>
      <w:r w:rsidRPr="00922249">
        <w:rPr>
          <w:sz w:val="28"/>
          <w:szCs w:val="28"/>
        </w:rPr>
        <w:t>Одной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серьезных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проблем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массовые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фальсификации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результатов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пользу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провластных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сил.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сегодняшний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существует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ряд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факторов,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облегчают</w:t>
      </w:r>
      <w:r w:rsidR="00922249" w:rsidRPr="00922249">
        <w:rPr>
          <w:sz w:val="28"/>
          <w:szCs w:val="28"/>
        </w:rPr>
        <w:t xml:space="preserve"> </w:t>
      </w:r>
      <w:r w:rsidR="006B3F59" w:rsidRPr="00922249">
        <w:rPr>
          <w:sz w:val="28"/>
          <w:szCs w:val="28"/>
        </w:rPr>
        <w:t>действующей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задачу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масштабных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фальсификаци</w:t>
      </w:r>
      <w:r w:rsidR="00B5074C" w:rsidRPr="00922249">
        <w:rPr>
          <w:sz w:val="28"/>
          <w:szCs w:val="28"/>
        </w:rPr>
        <w:t>й</w:t>
      </w:r>
      <w:r w:rsidR="00922249" w:rsidRPr="00922249">
        <w:rPr>
          <w:sz w:val="28"/>
          <w:szCs w:val="28"/>
        </w:rPr>
        <w:t xml:space="preserve"> </w:t>
      </w:r>
      <w:r w:rsidR="00B5074C" w:rsidRPr="00922249">
        <w:rPr>
          <w:sz w:val="28"/>
          <w:szCs w:val="28"/>
        </w:rPr>
        <w:t>резуль</w:t>
      </w:r>
      <w:r w:rsidRPr="00922249">
        <w:rPr>
          <w:sz w:val="28"/>
          <w:szCs w:val="28"/>
        </w:rPr>
        <w:t>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первую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очередь,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отсутствие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достове</w:t>
      </w:r>
      <w:r w:rsidR="00836427" w:rsidRPr="00922249">
        <w:rPr>
          <w:sz w:val="28"/>
          <w:szCs w:val="28"/>
        </w:rPr>
        <w:t>р</w:t>
      </w:r>
      <w:r w:rsidRPr="00922249">
        <w:rPr>
          <w:sz w:val="28"/>
          <w:szCs w:val="28"/>
        </w:rPr>
        <w:t>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численности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населения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настоящее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устоявшаяся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практика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искусственного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завышения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западных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традиционно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выступают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качестве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электоральной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базы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="006B3F59" w:rsidRPr="00922249">
        <w:rPr>
          <w:sz w:val="28"/>
          <w:szCs w:val="28"/>
        </w:rPr>
        <w:t>различных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националистических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партий.</w:t>
      </w:r>
    </w:p>
    <w:p w:rsidR="00BC3D51" w:rsidRPr="00922249" w:rsidRDefault="00257524" w:rsidP="002A5782">
      <w:pPr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t>1)</w:t>
      </w:r>
      <w:r w:rsidR="00922249" w:rsidRPr="00922249">
        <w:rPr>
          <w:b/>
          <w:sz w:val="28"/>
          <w:szCs w:val="28"/>
        </w:rPr>
        <w:t xml:space="preserve"> </w:t>
      </w:r>
      <w:r w:rsidR="00BC3D51" w:rsidRPr="00922249">
        <w:rPr>
          <w:b/>
          <w:sz w:val="28"/>
          <w:szCs w:val="28"/>
        </w:rPr>
        <w:t>Технология</w:t>
      </w:r>
      <w:r w:rsidR="00922249" w:rsidRPr="00922249">
        <w:rPr>
          <w:b/>
          <w:sz w:val="28"/>
          <w:szCs w:val="28"/>
        </w:rPr>
        <w:t xml:space="preserve"> </w:t>
      </w:r>
      <w:r w:rsidR="00BC3D51" w:rsidRPr="00922249">
        <w:rPr>
          <w:b/>
          <w:sz w:val="28"/>
          <w:szCs w:val="28"/>
        </w:rPr>
        <w:t>использования</w:t>
      </w:r>
      <w:r w:rsidR="00922249" w:rsidRPr="00922249">
        <w:rPr>
          <w:b/>
          <w:sz w:val="28"/>
          <w:szCs w:val="28"/>
        </w:rPr>
        <w:t xml:space="preserve"> </w:t>
      </w:r>
      <w:r w:rsidR="00BC3D51" w:rsidRPr="00922249">
        <w:rPr>
          <w:b/>
          <w:sz w:val="28"/>
          <w:szCs w:val="28"/>
        </w:rPr>
        <w:t>«мертвых</w:t>
      </w:r>
      <w:r w:rsidR="00922249" w:rsidRPr="00922249">
        <w:rPr>
          <w:b/>
          <w:sz w:val="28"/>
          <w:szCs w:val="28"/>
        </w:rPr>
        <w:t xml:space="preserve"> </w:t>
      </w:r>
      <w:r w:rsidR="00BC3D51" w:rsidRPr="00922249">
        <w:rPr>
          <w:b/>
          <w:sz w:val="28"/>
          <w:szCs w:val="28"/>
        </w:rPr>
        <w:t>душ»</w:t>
      </w:r>
    </w:p>
    <w:p w:rsidR="00BC3D51" w:rsidRPr="00922249" w:rsidRDefault="00BC3D51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shd w:val="clear" w:color="auto" w:fill="FFFFFF"/>
          <w:lang w:val="ru-RU"/>
        </w:rPr>
        <w:t>Согласно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рекомендациям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ООН,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переписи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населения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в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большинстве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стран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мира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проводят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каждые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десять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лет.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Между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тем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годы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независимости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провела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лишь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одну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перепись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2001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году.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этой</w:t>
      </w:r>
      <w:r w:rsidR="00922249" w:rsidRPr="00922249">
        <w:rPr>
          <w:sz w:val="28"/>
          <w:szCs w:val="28"/>
          <w:lang w:val="ru-RU"/>
        </w:rPr>
        <w:t xml:space="preserve"> </w:t>
      </w:r>
      <w:r w:rsidR="006B3F59" w:rsidRPr="00922249">
        <w:rPr>
          <w:sz w:val="28"/>
          <w:szCs w:val="28"/>
          <w:lang w:val="ru-RU"/>
        </w:rPr>
        <w:t>переписи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количество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составило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48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млн.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457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тысяч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городского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32,5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млн.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67%,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сельского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—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почти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16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млн.,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соответственно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33%,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мужчин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46%,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женщин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54%.</w:t>
      </w:r>
    </w:p>
    <w:p w:rsidR="00BC3D51" w:rsidRPr="00922249" w:rsidRDefault="00BC3D51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времена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президентства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В.Януковича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Кабинет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министров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предлагал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перепись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2012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</w:t>
      </w:r>
      <w:r w:rsidR="00B5074C" w:rsidRPr="00922249">
        <w:rPr>
          <w:sz w:val="28"/>
          <w:szCs w:val="28"/>
          <w:lang w:val="ru-RU"/>
        </w:rPr>
        <w:t>.</w:t>
      </w:r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потом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2013</w:t>
      </w:r>
      <w:r w:rsidR="00922249" w:rsidRPr="00922249">
        <w:rPr>
          <w:sz w:val="28"/>
          <w:szCs w:val="28"/>
          <w:lang w:val="ru-RU"/>
        </w:rPr>
        <w:t xml:space="preserve"> </w:t>
      </w:r>
      <w:r w:rsidR="00B5074C" w:rsidRPr="00922249">
        <w:rPr>
          <w:sz w:val="28"/>
          <w:szCs w:val="28"/>
          <w:lang w:val="ru-RU"/>
        </w:rPr>
        <w:t>г</w:t>
      </w:r>
      <w:r w:rsidRPr="00922249">
        <w:rPr>
          <w:sz w:val="28"/>
          <w:szCs w:val="28"/>
          <w:lang w:val="ru-RU"/>
        </w:rPr>
        <w:t>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После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называемого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</w:t>
      </w:r>
      <w:proofErr w:type="spellStart"/>
      <w:r w:rsidRPr="00922249">
        <w:rPr>
          <w:sz w:val="28"/>
          <w:szCs w:val="28"/>
          <w:lang w:val="ru-RU"/>
        </w:rPr>
        <w:t>евромайдана</w:t>
      </w:r>
      <w:proofErr w:type="spellEnd"/>
      <w:r w:rsidRPr="00922249">
        <w:rPr>
          <w:sz w:val="28"/>
          <w:szCs w:val="28"/>
          <w:lang w:val="ru-RU"/>
        </w:rPr>
        <w:t>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украинское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прави</w:t>
      </w:r>
      <w:r w:rsidR="00B5074C" w:rsidRPr="00922249">
        <w:rPr>
          <w:sz w:val="28"/>
          <w:szCs w:val="28"/>
          <w:lang w:val="ru-RU"/>
        </w:rPr>
        <w:t>т</w:t>
      </w:r>
      <w:r w:rsidRPr="00922249">
        <w:rPr>
          <w:sz w:val="28"/>
          <w:szCs w:val="28"/>
          <w:lang w:val="ru-RU"/>
        </w:rPr>
        <w:t>ел</w:t>
      </w:r>
      <w:r w:rsidR="00B5074C" w:rsidRPr="00922249">
        <w:rPr>
          <w:sz w:val="28"/>
          <w:szCs w:val="28"/>
          <w:lang w:val="ru-RU"/>
        </w:rPr>
        <w:t>ь</w:t>
      </w:r>
      <w:r w:rsidRPr="00922249">
        <w:rPr>
          <w:sz w:val="28"/>
          <w:szCs w:val="28"/>
          <w:lang w:val="ru-RU"/>
        </w:rPr>
        <w:t>с</w:t>
      </w:r>
      <w:r w:rsidR="00B5074C" w:rsidRPr="00922249">
        <w:rPr>
          <w:sz w:val="28"/>
          <w:szCs w:val="28"/>
          <w:lang w:val="ru-RU"/>
        </w:rPr>
        <w:t>т</w:t>
      </w:r>
      <w:r w:rsidRPr="00922249">
        <w:rPr>
          <w:sz w:val="28"/>
          <w:szCs w:val="28"/>
          <w:lang w:val="ru-RU"/>
        </w:rPr>
        <w:t>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планировало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перепись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2016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году,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через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решили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перенести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2020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год.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Каждый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отмену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переписи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объясняли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отсутствием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финансирования.</w:t>
      </w:r>
    </w:p>
    <w:p w:rsidR="00BC3D51" w:rsidRPr="00922249" w:rsidRDefault="00BC3D51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апреле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2018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г.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премьер-министр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В</w:t>
      </w:r>
      <w:r w:rsidR="000B4C95" w:rsidRPr="00922249">
        <w:rPr>
          <w:sz w:val="28"/>
          <w:szCs w:val="28"/>
          <w:lang w:val="ru-RU"/>
        </w:rPr>
        <w:t>.</w:t>
      </w:r>
      <w:r w:rsidRPr="00922249">
        <w:rPr>
          <w:sz w:val="28"/>
          <w:szCs w:val="28"/>
          <w:lang w:val="ru-RU"/>
        </w:rPr>
        <w:t>Гройсман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опять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поднял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переписи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Тогда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некоторые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украинские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эксперты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предположили,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образом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шантажирует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президента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П</w:t>
      </w:r>
      <w:r w:rsidR="000B4C95" w:rsidRPr="00922249">
        <w:rPr>
          <w:sz w:val="28"/>
          <w:szCs w:val="28"/>
          <w:lang w:val="ru-RU"/>
        </w:rPr>
        <w:t>.</w:t>
      </w:r>
      <w:r w:rsidRPr="00922249">
        <w:rPr>
          <w:sz w:val="28"/>
          <w:szCs w:val="28"/>
          <w:lang w:val="ru-RU"/>
        </w:rPr>
        <w:t>Порошенко</w:t>
      </w:r>
      <w:proofErr w:type="spellEnd"/>
      <w:r w:rsidRPr="00922249">
        <w:rPr>
          <w:sz w:val="28"/>
          <w:szCs w:val="28"/>
          <w:lang w:val="ru-RU"/>
        </w:rPr>
        <w:t>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словам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украинского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политолога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Викт</w:t>
      </w:r>
      <w:r w:rsidR="000B4C95" w:rsidRPr="00922249">
        <w:rPr>
          <w:sz w:val="28"/>
          <w:szCs w:val="28"/>
          <w:lang w:val="ru-RU"/>
        </w:rPr>
        <w:t>ора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Небоженко,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нынешняя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численность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="006B3F59"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="006B3F59" w:rsidRPr="00922249">
        <w:rPr>
          <w:sz w:val="28"/>
          <w:szCs w:val="28"/>
          <w:lang w:val="ru-RU"/>
        </w:rPr>
        <w:t>соответствует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данным</w:t>
      </w:r>
      <w:r w:rsidR="006943CF"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которые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показывает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Центризбирком.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мнению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Небоженко</w:t>
      </w:r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пока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пройдут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парламентские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600115"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никакой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переписи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будет,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потому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никто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заинтересован.</w:t>
      </w:r>
    </w:p>
    <w:p w:rsidR="00BC3D51" w:rsidRPr="00922249" w:rsidRDefault="00BC3D51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выгодно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публиковать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реальном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количестве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говорил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украинский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политтехнолог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Сергей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Гайдай.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словам,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пока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реальных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цифр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количеству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украинцев,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можно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рисовать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любые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цифры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Гайдай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считает</w:t>
      </w:r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="00600115"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заявление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Гройсман</w:t>
      </w:r>
      <w:r w:rsidR="00F902B1" w:rsidRPr="00922249">
        <w:rPr>
          <w:sz w:val="28"/>
          <w:szCs w:val="28"/>
          <w:lang w:val="ru-RU"/>
        </w:rPr>
        <w:t>а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относительно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проведения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переписи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стало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своего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рода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сигналом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главе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государства,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ведь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Порошенко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планирует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использовать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большую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фальсифи</w:t>
      </w:r>
      <w:r w:rsidR="00F902B1" w:rsidRPr="00922249">
        <w:rPr>
          <w:sz w:val="28"/>
          <w:szCs w:val="28"/>
          <w:lang w:val="ru-RU"/>
        </w:rPr>
        <w:t>кацию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остаться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второй</w:t>
      </w:r>
      <w:r w:rsidR="00922249" w:rsidRPr="00922249">
        <w:rPr>
          <w:sz w:val="28"/>
          <w:szCs w:val="28"/>
          <w:lang w:val="ru-RU"/>
        </w:rPr>
        <w:t xml:space="preserve"> </w:t>
      </w:r>
      <w:r w:rsidR="00F902B1" w:rsidRPr="00922249">
        <w:rPr>
          <w:sz w:val="28"/>
          <w:szCs w:val="28"/>
          <w:lang w:val="ru-RU"/>
        </w:rPr>
        <w:t>срок</w:t>
      </w:r>
      <w:r w:rsidR="00922249" w:rsidRPr="00922249">
        <w:rPr>
          <w:sz w:val="28"/>
          <w:szCs w:val="28"/>
          <w:lang w:val="ru-RU"/>
        </w:rPr>
        <w:t xml:space="preserve"> </w:t>
      </w:r>
    </w:p>
    <w:p w:rsidR="00F902B1" w:rsidRPr="00922249" w:rsidRDefault="00F902B1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Небоженко,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если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перепись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BC3D51"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="00BC3D51" w:rsidRPr="00922249">
        <w:rPr>
          <w:sz w:val="28"/>
          <w:szCs w:val="28"/>
          <w:lang w:val="ru-RU"/>
        </w:rPr>
        <w:t>то</w:t>
      </w:r>
      <w:r w:rsidR="00922249" w:rsidRPr="00922249">
        <w:rPr>
          <w:sz w:val="28"/>
          <w:szCs w:val="28"/>
          <w:lang w:val="ru-RU"/>
        </w:rPr>
        <w:t xml:space="preserve"> </w:t>
      </w:r>
      <w:r w:rsidR="00BC3D51" w:rsidRPr="00922249">
        <w:rPr>
          <w:sz w:val="28"/>
          <w:szCs w:val="28"/>
          <w:lang w:val="ru-RU"/>
        </w:rPr>
        <w:t>Порошенко</w:t>
      </w:r>
      <w:r w:rsidR="00922249" w:rsidRPr="00922249">
        <w:rPr>
          <w:sz w:val="28"/>
          <w:szCs w:val="28"/>
          <w:lang w:val="ru-RU"/>
        </w:rPr>
        <w:t xml:space="preserve"> </w:t>
      </w:r>
      <w:r w:rsidR="00BC3D51" w:rsidRPr="00922249">
        <w:rPr>
          <w:sz w:val="28"/>
          <w:szCs w:val="28"/>
          <w:lang w:val="ru-RU"/>
        </w:rPr>
        <w:t>никогд</w:t>
      </w:r>
      <w:r w:rsidRPr="00922249">
        <w:rPr>
          <w:sz w:val="28"/>
          <w:szCs w:val="28"/>
          <w:lang w:val="ru-RU"/>
        </w:rPr>
        <w:t>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выиграет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поскольку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="00BC3D51" w:rsidRPr="00922249">
        <w:rPr>
          <w:sz w:val="28"/>
          <w:szCs w:val="28"/>
          <w:lang w:val="ru-RU"/>
        </w:rPr>
        <w:lastRenderedPageBreak/>
        <w:t>Ук</w:t>
      </w:r>
      <w:r w:rsidRPr="00922249">
        <w:rPr>
          <w:sz w:val="28"/>
          <w:szCs w:val="28"/>
          <w:lang w:val="ru-RU"/>
        </w:rPr>
        <w:t>раине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очень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«мертвых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душ»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21" w:history="1">
        <w:r w:rsidRPr="00922249">
          <w:rPr>
            <w:rStyle w:val="a3"/>
            <w:i/>
            <w:sz w:val="28"/>
            <w:szCs w:val="28"/>
            <w:lang w:val="ru-RU"/>
          </w:rPr>
          <w:t>https://job-sbu.org/perepis-naseleniya-pochemu-vlasti-ne-hotyat-znat-skolko-grazhdan-zhivet-v-ukraine-36806.html</w:t>
        </w:r>
      </w:hyperlink>
      <w:r w:rsidRPr="00922249">
        <w:rPr>
          <w:i/>
          <w:sz w:val="28"/>
          <w:szCs w:val="28"/>
          <w:lang w:val="ru-RU"/>
        </w:rPr>
        <w:t>)</w:t>
      </w:r>
      <w:r w:rsidRPr="00922249">
        <w:rPr>
          <w:sz w:val="28"/>
          <w:szCs w:val="28"/>
          <w:lang w:val="ru-RU"/>
        </w:rPr>
        <w:t>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Также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он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отмечал,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что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на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организацию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переписи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населения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нужно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от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3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до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6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месяцев.</w:t>
      </w:r>
    </w:p>
    <w:p w:rsidR="000B4C95" w:rsidRPr="00922249" w:rsidRDefault="00F902B1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Небоженко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солидарен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другой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украинский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эксперт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Андрей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Павловский.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мнению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Павловского,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перепись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следовало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бы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провести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перед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выборами.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И,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если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бы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власть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действительно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этого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захотела,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то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нашла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бы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деньги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подготовилась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за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несколько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="000B4C95" w:rsidRPr="00922249">
        <w:rPr>
          <w:sz w:val="28"/>
          <w:szCs w:val="28"/>
          <w:lang w:val="ru-RU"/>
        </w:rPr>
        <w:t>месяцев.</w:t>
      </w:r>
    </w:p>
    <w:p w:rsidR="000B4C95" w:rsidRPr="00922249" w:rsidRDefault="00F902B1" w:rsidP="002A5782">
      <w:pPr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словам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Павловского,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отказ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переписи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населения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</w:t>
      </w:r>
      <w:r w:rsidR="000B4C95" w:rsidRPr="00922249">
        <w:rPr>
          <w:sz w:val="28"/>
          <w:szCs w:val="28"/>
        </w:rPr>
        <w:t>открывает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широкое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поле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фальсификаций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манипуляций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выборах</w:t>
      </w:r>
      <w:r w:rsidR="006943CF" w:rsidRPr="00922249">
        <w:rPr>
          <w:sz w:val="28"/>
          <w:szCs w:val="28"/>
        </w:rPr>
        <w:t>»</w:t>
      </w:r>
      <w:r w:rsidR="000B4C95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Павловский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сослался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данные,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согласно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которым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разница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между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истинным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число</w:t>
      </w:r>
      <w:r w:rsidR="006943CF" w:rsidRPr="00922249">
        <w:rPr>
          <w:sz w:val="28"/>
          <w:szCs w:val="28"/>
        </w:rPr>
        <w:t>м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избирателей,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которое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сейчас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находи</w:t>
      </w:r>
      <w:r w:rsidR="006943CF" w:rsidRPr="00922249">
        <w:rPr>
          <w:sz w:val="28"/>
          <w:szCs w:val="28"/>
        </w:rPr>
        <w:t>тся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территории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теми</w:t>
      </w:r>
      <w:r w:rsidR="000B4C95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кто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занесен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реестр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избирателей,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составляет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5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миллионов,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то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6943CF" w:rsidRPr="00922249">
        <w:rPr>
          <w:sz w:val="28"/>
          <w:szCs w:val="28"/>
        </w:rPr>
        <w:t>больше</w:t>
      </w:r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proofErr w:type="gramStart"/>
      <w:r w:rsidR="000B4C95" w:rsidRPr="00922249">
        <w:rPr>
          <w:sz w:val="28"/>
          <w:szCs w:val="28"/>
        </w:rPr>
        <w:t>Таким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образом,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утверждает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Павловский,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это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дает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возможность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массовых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злоупотреблений,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ведь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реестре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могут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до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сих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пор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считаться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люди,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умерли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еще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несколько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лет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назад,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протоколах</w:t>
      </w:r>
      <w:r w:rsidR="00922249" w:rsidRPr="00922249">
        <w:rPr>
          <w:sz w:val="28"/>
          <w:szCs w:val="28"/>
        </w:rPr>
        <w:t xml:space="preserve"> </w:t>
      </w:r>
      <w:r w:rsidR="000B4C95" w:rsidRPr="00922249">
        <w:rPr>
          <w:sz w:val="28"/>
          <w:szCs w:val="28"/>
        </w:rPr>
        <w:t>потом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оказывается,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i/>
          <w:sz w:val="28"/>
          <w:szCs w:val="28"/>
        </w:rPr>
        <w:t>(</w:t>
      </w:r>
      <w:hyperlink r:id="rId22" w:history="1">
        <w:r w:rsidRPr="00922249">
          <w:rPr>
            <w:rStyle w:val="a3"/>
            <w:i/>
            <w:sz w:val="28"/>
            <w:szCs w:val="28"/>
          </w:rPr>
          <w:t>https://antikor.com.ua/articles/234195-vlastj_ne_hochet_delatj_perepisj_naselenija_do_vyborov_vedj_eto_shirokoe_pole_dlja_faljsifikatsij__e</w:t>
        </w:r>
      </w:hyperlink>
      <w:r w:rsidRPr="00922249">
        <w:rPr>
          <w:i/>
          <w:sz w:val="28"/>
          <w:szCs w:val="28"/>
        </w:rPr>
        <w:t>).</w:t>
      </w:r>
      <w:proofErr w:type="gramEnd"/>
    </w:p>
    <w:p w:rsidR="00BC3D51" w:rsidRPr="00922249" w:rsidRDefault="00F902B1" w:rsidP="002A5782">
      <w:pPr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t>2)</w:t>
      </w:r>
      <w:r w:rsidR="00922249" w:rsidRPr="00922249">
        <w:rPr>
          <w:b/>
          <w:sz w:val="28"/>
          <w:szCs w:val="28"/>
        </w:rPr>
        <w:t xml:space="preserve"> </w:t>
      </w:r>
      <w:r w:rsidR="00624A5E" w:rsidRPr="00922249">
        <w:rPr>
          <w:b/>
          <w:sz w:val="28"/>
          <w:szCs w:val="28"/>
        </w:rPr>
        <w:t>Искусственное</w:t>
      </w:r>
      <w:r w:rsidR="00922249" w:rsidRPr="00922249">
        <w:rPr>
          <w:b/>
          <w:sz w:val="28"/>
          <w:szCs w:val="28"/>
        </w:rPr>
        <w:t xml:space="preserve"> </w:t>
      </w:r>
      <w:r w:rsidR="00624A5E" w:rsidRPr="00922249">
        <w:rPr>
          <w:b/>
          <w:sz w:val="28"/>
          <w:szCs w:val="28"/>
        </w:rPr>
        <w:t>завы</w:t>
      </w:r>
      <w:r w:rsidR="00BC3D51" w:rsidRPr="00922249">
        <w:rPr>
          <w:b/>
          <w:sz w:val="28"/>
          <w:szCs w:val="28"/>
        </w:rPr>
        <w:t>ш</w:t>
      </w:r>
      <w:r w:rsidR="00624A5E" w:rsidRPr="00922249">
        <w:rPr>
          <w:b/>
          <w:sz w:val="28"/>
          <w:szCs w:val="28"/>
        </w:rPr>
        <w:t>е</w:t>
      </w:r>
      <w:r w:rsidR="00BC3D51" w:rsidRPr="00922249">
        <w:rPr>
          <w:b/>
          <w:sz w:val="28"/>
          <w:szCs w:val="28"/>
        </w:rPr>
        <w:t>ние</w:t>
      </w:r>
      <w:r w:rsidR="00922249" w:rsidRPr="00922249">
        <w:rPr>
          <w:b/>
          <w:sz w:val="28"/>
          <w:szCs w:val="28"/>
        </w:rPr>
        <w:t xml:space="preserve"> </w:t>
      </w:r>
      <w:r w:rsidR="00BC3D51" w:rsidRPr="00922249">
        <w:rPr>
          <w:b/>
          <w:sz w:val="28"/>
          <w:szCs w:val="28"/>
        </w:rPr>
        <w:t>явки</w:t>
      </w:r>
      <w:r w:rsidR="00922249" w:rsidRPr="00922249">
        <w:rPr>
          <w:b/>
          <w:sz w:val="28"/>
          <w:szCs w:val="28"/>
        </w:rPr>
        <w:t xml:space="preserve"> </w:t>
      </w:r>
      <w:r w:rsidR="00BC3D51" w:rsidRPr="00922249">
        <w:rPr>
          <w:b/>
          <w:sz w:val="28"/>
          <w:szCs w:val="28"/>
        </w:rPr>
        <w:t>избирателей</w:t>
      </w:r>
    </w:p>
    <w:p w:rsidR="00257524" w:rsidRPr="00922249" w:rsidRDefault="00257524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отдельных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фальсификации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подтасовки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давно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превратились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устоявшуюся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практику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носят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массовый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системный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характер.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публичном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пространстве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обвинения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фальсификации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результатов</w:t>
      </w:r>
      <w:r w:rsidR="00922249" w:rsidRPr="00922249">
        <w:rPr>
          <w:sz w:val="28"/>
          <w:szCs w:val="28"/>
        </w:rPr>
        <w:t xml:space="preserve"> </w:t>
      </w:r>
      <w:r w:rsidR="00E00102"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="00331100">
        <w:rPr>
          <w:sz w:val="28"/>
          <w:szCs w:val="28"/>
        </w:rPr>
        <w:t>имеют</w:t>
      </w:r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правило,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весьма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выборочный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характер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используются,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главным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образом,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борьбы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E00102" w:rsidRPr="00922249">
        <w:rPr>
          <w:sz w:val="28"/>
          <w:szCs w:val="28"/>
        </w:rPr>
        <w:t>политическими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оппонентами.</w:t>
      </w:r>
    </w:p>
    <w:p w:rsidR="00257524" w:rsidRPr="00922249" w:rsidRDefault="00257524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Особенно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преуспели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представители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националистических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сегодня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находятся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Начиная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2004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вошло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привычку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заявлять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фальсификациях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пользуются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поддержкой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т.е.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южных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восточных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обвинение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ключевым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тезисом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2004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году,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информационным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поводом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«оранжевого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майдана»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итоге,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привело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назначению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предусмотренного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третьего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тура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выборов.</w:t>
      </w:r>
      <w:r w:rsidR="00922249" w:rsidRPr="00922249">
        <w:rPr>
          <w:sz w:val="28"/>
          <w:szCs w:val="28"/>
        </w:rPr>
        <w:t xml:space="preserve"> </w:t>
      </w:r>
    </w:p>
    <w:p w:rsidR="00257524" w:rsidRPr="00922249" w:rsidRDefault="00257524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нехитрой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технологии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«Самопомощь»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добилась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аннулирования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результатов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мэра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г</w:t>
      </w:r>
      <w:proofErr w:type="gramStart"/>
      <w:r w:rsidRPr="00922249">
        <w:rPr>
          <w:sz w:val="28"/>
          <w:szCs w:val="28"/>
        </w:rPr>
        <w:t>.К</w:t>
      </w:r>
      <w:proofErr w:type="gramEnd"/>
      <w:r w:rsidRPr="00922249">
        <w:rPr>
          <w:sz w:val="28"/>
          <w:szCs w:val="28"/>
        </w:rPr>
        <w:t>ривой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Рог,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потерпел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поражение,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назначения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внеочередных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городского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главы.</w:t>
      </w:r>
      <w:r w:rsidR="00922249" w:rsidRPr="00922249">
        <w:rPr>
          <w:sz w:val="28"/>
          <w:szCs w:val="28"/>
        </w:rPr>
        <w:t xml:space="preserve"> </w:t>
      </w:r>
    </w:p>
    <w:p w:rsidR="00600115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базовых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националистических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Западной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факту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считаются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допустимыми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любые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формы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способы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нарушений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фальсификаций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включая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аномально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высокую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наблюдается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западных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практически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проходивших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начиная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еще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1990-х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годов.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реальности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значительная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взрослого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населения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западных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протяжении,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меньшей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мере,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последних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пребывает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заработках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пределами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просто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физически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имеет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возможности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принимать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было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выборах.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Даже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официальным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статистическим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данным,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обнародованным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еще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2009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Западная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держит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лидерство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трудовой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миграции: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300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тысяч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Львовской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работают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границей,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Ивано-Франковской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выехало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заработки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250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тысяч,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маленькой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Черновицкой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заработки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уехал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каждый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третий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житель,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180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тысяч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человек</w:t>
      </w:r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proofErr w:type="gramEnd"/>
    </w:p>
    <w:p w:rsidR="006F1A09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Совершенно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очевидно,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четыре</w:t>
      </w:r>
      <w:r w:rsidR="00922249" w:rsidRPr="00922249">
        <w:rPr>
          <w:sz w:val="28"/>
          <w:szCs w:val="28"/>
        </w:rPr>
        <w:t xml:space="preserve"> </w:t>
      </w:r>
      <w:r w:rsidR="009B6598" w:rsidRPr="00922249">
        <w:rPr>
          <w:sz w:val="28"/>
          <w:szCs w:val="28"/>
        </w:rPr>
        <w:t>года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ситуация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выездом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трудоспособного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населения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западных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пределы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еще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усугубилась.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однако,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Западная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продолжает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ставить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рекорды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исключительно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высокой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явке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опережая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отношении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остальные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Украины.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примеру,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Украины</w:t>
      </w:r>
      <w:r w:rsidR="00331100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состоявшихся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25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мая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явка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всей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составила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59,48%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общего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количества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избирателей,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то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время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Волынской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она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достигла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71,82%,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6F1A09" w:rsidRPr="00922249">
        <w:rPr>
          <w:sz w:val="28"/>
          <w:szCs w:val="28"/>
        </w:rPr>
        <w:t>Ивано-Франковской</w:t>
      </w:r>
      <w:proofErr w:type="spellEnd"/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73,95%,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Тернопольской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76,63%,</w:t>
      </w:r>
      <w:r w:rsidR="00922249" w:rsidRPr="00922249">
        <w:rPr>
          <w:sz w:val="28"/>
          <w:szCs w:val="28"/>
        </w:rPr>
        <w:t xml:space="preserve"> </w:t>
      </w:r>
      <w:proofErr w:type="gramStart"/>
      <w:r w:rsidR="006F1A09" w:rsidRPr="00922249">
        <w:rPr>
          <w:sz w:val="28"/>
          <w:szCs w:val="28"/>
        </w:rPr>
        <w:t>во</w:t>
      </w:r>
      <w:proofErr w:type="gramEnd"/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Львовской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области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78,2%.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Причем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всплес</w:t>
      </w:r>
      <w:r w:rsidR="00F85565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активности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упомянутых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областях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почему-то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пришелся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концу</w:t>
      </w:r>
      <w:r w:rsidR="00922249" w:rsidRPr="00922249">
        <w:rPr>
          <w:sz w:val="28"/>
          <w:szCs w:val="28"/>
        </w:rPr>
        <w:t xml:space="preserve"> </w:t>
      </w:r>
      <w:r w:rsidR="006F1A09" w:rsidRPr="00922249">
        <w:rPr>
          <w:sz w:val="28"/>
          <w:szCs w:val="28"/>
        </w:rPr>
        <w:t>дня</w:t>
      </w:r>
      <w:r w:rsidR="00F85565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существенно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превысив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явку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других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регионах</w:t>
      </w:r>
      <w:r w:rsidR="00922249" w:rsidRPr="00922249">
        <w:rPr>
          <w:sz w:val="28"/>
          <w:szCs w:val="28"/>
        </w:rPr>
        <w:t xml:space="preserve"> </w:t>
      </w:r>
      <w:r w:rsidR="00F85565" w:rsidRPr="00922249">
        <w:rPr>
          <w:sz w:val="28"/>
          <w:szCs w:val="28"/>
        </w:rPr>
        <w:t>Украины.</w:t>
      </w:r>
    </w:p>
    <w:p w:rsidR="00F85565" w:rsidRPr="00922249" w:rsidRDefault="00F85565" w:rsidP="002A5782">
      <w:pPr>
        <w:ind w:firstLine="709"/>
        <w:jc w:val="both"/>
        <w:rPr>
          <w:bCs/>
          <w:sz w:val="28"/>
          <w:szCs w:val="28"/>
        </w:rPr>
      </w:pPr>
      <w:r w:rsidRPr="00922249">
        <w:rPr>
          <w:sz w:val="28"/>
          <w:szCs w:val="28"/>
        </w:rPr>
        <w:t>Аналогичная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ситуация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наблюдалась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26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октября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когда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общей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явке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BC3D51" w:rsidRPr="00922249">
        <w:rPr>
          <w:bCs/>
          <w:sz w:val="28"/>
          <w:szCs w:val="28"/>
        </w:rPr>
        <w:t>52,</w:t>
      </w:r>
      <w:r w:rsidR="00FE1708" w:rsidRPr="00922249">
        <w:rPr>
          <w:bCs/>
          <w:sz w:val="28"/>
          <w:szCs w:val="28"/>
        </w:rPr>
        <w:t>42%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избирателей,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явка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в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четырех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упомянутых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областях</w:t>
      </w:r>
      <w:r w:rsidR="00922249" w:rsidRPr="00922249">
        <w:rPr>
          <w:bCs/>
          <w:sz w:val="28"/>
          <w:szCs w:val="28"/>
        </w:rPr>
        <w:t xml:space="preserve"> </w:t>
      </w:r>
      <w:r w:rsidR="00600115" w:rsidRPr="00922249">
        <w:rPr>
          <w:bCs/>
          <w:sz w:val="28"/>
          <w:szCs w:val="28"/>
        </w:rPr>
        <w:t>значительно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превышала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среднеукраинскую.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И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все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эти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регионы</w:t>
      </w:r>
      <w:r w:rsidR="00922249" w:rsidRPr="00922249">
        <w:rPr>
          <w:bCs/>
          <w:sz w:val="28"/>
          <w:szCs w:val="28"/>
        </w:rPr>
        <w:t xml:space="preserve"> </w:t>
      </w:r>
      <w:r w:rsidR="00BC3D51" w:rsidRPr="00922249">
        <w:rPr>
          <w:bCs/>
          <w:sz w:val="28"/>
          <w:szCs w:val="28"/>
        </w:rPr>
        <w:t>на</w:t>
      </w:r>
      <w:r w:rsidR="00922249" w:rsidRPr="00922249">
        <w:rPr>
          <w:bCs/>
          <w:sz w:val="28"/>
          <w:szCs w:val="28"/>
        </w:rPr>
        <w:t xml:space="preserve"> </w:t>
      </w:r>
      <w:r w:rsidR="00BC3D51" w:rsidRPr="00922249">
        <w:rPr>
          <w:bCs/>
          <w:sz w:val="28"/>
          <w:szCs w:val="28"/>
        </w:rPr>
        <w:t>фоне</w:t>
      </w:r>
      <w:r w:rsidR="00922249" w:rsidRPr="00922249">
        <w:rPr>
          <w:bCs/>
          <w:sz w:val="28"/>
          <w:szCs w:val="28"/>
        </w:rPr>
        <w:t xml:space="preserve"> </w:t>
      </w:r>
      <w:r w:rsidR="00BC3D51" w:rsidRPr="00922249">
        <w:rPr>
          <w:bCs/>
          <w:sz w:val="28"/>
          <w:szCs w:val="28"/>
        </w:rPr>
        <w:t>остальной</w:t>
      </w:r>
      <w:r w:rsidR="00922249" w:rsidRPr="00922249">
        <w:rPr>
          <w:bCs/>
          <w:sz w:val="28"/>
          <w:szCs w:val="28"/>
        </w:rPr>
        <w:t xml:space="preserve"> </w:t>
      </w:r>
      <w:r w:rsidR="00BC3D51" w:rsidRPr="00922249">
        <w:rPr>
          <w:bCs/>
          <w:sz w:val="28"/>
          <w:szCs w:val="28"/>
        </w:rPr>
        <w:t>Украины</w:t>
      </w:r>
      <w:r w:rsidR="00922249" w:rsidRPr="00922249">
        <w:rPr>
          <w:bCs/>
          <w:sz w:val="28"/>
          <w:szCs w:val="28"/>
        </w:rPr>
        <w:t xml:space="preserve"> </w:t>
      </w:r>
      <w:r w:rsidR="00BC3D51" w:rsidRPr="00922249">
        <w:rPr>
          <w:bCs/>
          <w:sz w:val="28"/>
          <w:szCs w:val="28"/>
        </w:rPr>
        <w:t>ожидаемо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показали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самый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высокий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уровень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поддержки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действующей</w:t>
      </w:r>
      <w:r w:rsidR="00922249" w:rsidRPr="00922249">
        <w:rPr>
          <w:bCs/>
          <w:sz w:val="28"/>
          <w:szCs w:val="28"/>
        </w:rPr>
        <w:t xml:space="preserve"> </w:t>
      </w:r>
      <w:r w:rsidR="00FE1708" w:rsidRPr="00922249">
        <w:rPr>
          <w:bCs/>
          <w:sz w:val="28"/>
          <w:szCs w:val="28"/>
        </w:rPr>
        <w:t>власти.</w:t>
      </w:r>
    </w:p>
    <w:p w:rsidR="005D5CB8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Серьезные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нарушения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законодательства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фиксировались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ходе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объединенные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прошли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2017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Есть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основания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предполагать,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президентские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выборы</w:t>
      </w:r>
      <w:r w:rsidR="006B3F5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2019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этом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плане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станут</w:t>
      </w:r>
      <w:r w:rsidR="00922249" w:rsidRPr="00922249">
        <w:rPr>
          <w:sz w:val="28"/>
          <w:szCs w:val="28"/>
        </w:rPr>
        <w:t xml:space="preserve"> </w:t>
      </w:r>
      <w:r w:rsidR="00FE1708" w:rsidRPr="00922249">
        <w:rPr>
          <w:sz w:val="28"/>
          <w:szCs w:val="28"/>
        </w:rPr>
        <w:t>исключением.</w:t>
      </w:r>
    </w:p>
    <w:p w:rsidR="00FE1708" w:rsidRPr="00922249" w:rsidRDefault="00FE1708" w:rsidP="002A5782">
      <w:pPr>
        <w:ind w:firstLine="709"/>
        <w:jc w:val="both"/>
        <w:rPr>
          <w:sz w:val="28"/>
          <w:szCs w:val="28"/>
        </w:rPr>
      </w:pPr>
    </w:p>
    <w:p w:rsidR="00FE1708" w:rsidRPr="00922249" w:rsidRDefault="00F37087" w:rsidP="002A5782">
      <w:pPr>
        <w:ind w:firstLine="709"/>
        <w:jc w:val="both"/>
        <w:rPr>
          <w:b/>
          <w:sz w:val="28"/>
          <w:szCs w:val="28"/>
        </w:rPr>
      </w:pPr>
      <w:r w:rsidRPr="00922249">
        <w:rPr>
          <w:b/>
          <w:sz w:val="28"/>
          <w:szCs w:val="28"/>
        </w:rPr>
        <w:t>2.</w:t>
      </w:r>
      <w:r w:rsidR="00922249" w:rsidRPr="00922249">
        <w:rPr>
          <w:b/>
          <w:sz w:val="28"/>
          <w:szCs w:val="28"/>
        </w:rPr>
        <w:t xml:space="preserve"> </w:t>
      </w:r>
      <w:r w:rsidR="00735B10" w:rsidRPr="00922249">
        <w:rPr>
          <w:b/>
          <w:sz w:val="28"/>
          <w:szCs w:val="28"/>
        </w:rPr>
        <w:t>Нарушени</w:t>
      </w:r>
      <w:r w:rsidR="00FE1708" w:rsidRPr="00922249">
        <w:rPr>
          <w:b/>
          <w:sz w:val="28"/>
          <w:szCs w:val="28"/>
        </w:rPr>
        <w:t>е</w:t>
      </w:r>
      <w:r w:rsidR="00922249" w:rsidRPr="00922249">
        <w:rPr>
          <w:b/>
          <w:sz w:val="28"/>
          <w:szCs w:val="28"/>
        </w:rPr>
        <w:t xml:space="preserve"> </w:t>
      </w:r>
      <w:r w:rsidR="00FE1708" w:rsidRPr="00922249">
        <w:rPr>
          <w:b/>
          <w:sz w:val="28"/>
          <w:szCs w:val="28"/>
        </w:rPr>
        <w:t>избирательных</w:t>
      </w:r>
      <w:r w:rsidR="00922249" w:rsidRPr="00922249">
        <w:rPr>
          <w:b/>
          <w:sz w:val="28"/>
          <w:szCs w:val="28"/>
        </w:rPr>
        <w:t xml:space="preserve"> </w:t>
      </w:r>
      <w:r w:rsidR="00FE1708" w:rsidRPr="00922249">
        <w:rPr>
          <w:b/>
          <w:sz w:val="28"/>
          <w:szCs w:val="28"/>
        </w:rPr>
        <w:t>прав</w:t>
      </w:r>
      <w:r w:rsidR="00922249" w:rsidRPr="00922249">
        <w:rPr>
          <w:b/>
          <w:sz w:val="28"/>
          <w:szCs w:val="28"/>
        </w:rPr>
        <w:t xml:space="preserve"> </w:t>
      </w:r>
      <w:r w:rsidR="00FE1708" w:rsidRPr="00922249">
        <w:rPr>
          <w:b/>
          <w:sz w:val="28"/>
          <w:szCs w:val="28"/>
        </w:rPr>
        <w:t>жителей</w:t>
      </w:r>
      <w:r w:rsidR="00922249" w:rsidRPr="00922249">
        <w:rPr>
          <w:b/>
          <w:sz w:val="28"/>
          <w:szCs w:val="28"/>
        </w:rPr>
        <w:t xml:space="preserve"> </w:t>
      </w:r>
      <w:r w:rsidR="00FE1708" w:rsidRPr="00922249">
        <w:rPr>
          <w:b/>
          <w:sz w:val="28"/>
          <w:szCs w:val="28"/>
        </w:rPr>
        <w:t>Донбасса</w:t>
      </w:r>
    </w:p>
    <w:p w:rsidR="00F85565" w:rsidRPr="00922249" w:rsidRDefault="002572A2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После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смены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феврале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приведшей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началу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вооруженного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противостояния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Донецкой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Луганской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областей,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ситуация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соблюдением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331100">
        <w:rPr>
          <w:sz w:val="28"/>
          <w:szCs w:val="28"/>
        </w:rPr>
        <w:t xml:space="preserve">не </w:t>
      </w:r>
      <w:r w:rsidRPr="00922249">
        <w:rPr>
          <w:sz w:val="28"/>
          <w:szCs w:val="28"/>
        </w:rPr>
        <w:t>подконтрольной</w:t>
      </w:r>
      <w:r w:rsidR="00922249" w:rsidRPr="00922249">
        <w:rPr>
          <w:sz w:val="28"/>
          <w:szCs w:val="28"/>
        </w:rPr>
        <w:t xml:space="preserve"> </w:t>
      </w:r>
      <w:r w:rsidR="00331100">
        <w:rPr>
          <w:sz w:val="28"/>
          <w:szCs w:val="28"/>
        </w:rPr>
        <w:t>Киевскому режиму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Донбасса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ухудшилась.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касается,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числе,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соблюдения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конституционного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волеизъявление.</w:t>
      </w:r>
    </w:p>
    <w:p w:rsidR="002572A2" w:rsidRPr="00922249" w:rsidRDefault="00F37087" w:rsidP="002A5782">
      <w:pPr>
        <w:tabs>
          <w:tab w:val="left" w:pos="3689"/>
        </w:tabs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Абсолютное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большинство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Донецкой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Луганской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бойкотировали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состоявшиеся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поскольку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считали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легитимными.</w:t>
      </w:r>
    </w:p>
    <w:p w:rsidR="001F10C3" w:rsidRPr="00922249" w:rsidRDefault="00F37087" w:rsidP="002A5782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состоявшиеся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октябре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прошли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только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подконтрольной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Донбасса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AE3490" w:rsidRPr="00922249">
        <w:rPr>
          <w:sz w:val="28"/>
          <w:szCs w:val="28"/>
        </w:rPr>
        <w:t>о</w:t>
      </w:r>
      <w:r w:rsidRPr="00922249">
        <w:rPr>
          <w:sz w:val="28"/>
          <w:szCs w:val="28"/>
        </w:rPr>
        <w:t>провождал</w:t>
      </w:r>
      <w:r w:rsidR="00AE3490" w:rsidRPr="00922249">
        <w:rPr>
          <w:sz w:val="28"/>
          <w:szCs w:val="28"/>
        </w:rPr>
        <w:t>ись</w:t>
      </w:r>
      <w:r w:rsidR="00922249" w:rsidRPr="00922249">
        <w:rPr>
          <w:sz w:val="28"/>
          <w:szCs w:val="28"/>
        </w:rPr>
        <w:t xml:space="preserve"> </w:t>
      </w:r>
      <w:r w:rsidR="00AE3490" w:rsidRPr="00922249">
        <w:rPr>
          <w:sz w:val="28"/>
          <w:szCs w:val="28"/>
        </w:rPr>
        <w:t>многочисленными</w:t>
      </w:r>
      <w:r w:rsidR="00922249" w:rsidRPr="00922249">
        <w:rPr>
          <w:sz w:val="28"/>
          <w:szCs w:val="28"/>
        </w:rPr>
        <w:t xml:space="preserve"> </w:t>
      </w:r>
      <w:r w:rsidR="00AE3490" w:rsidRPr="00922249">
        <w:rPr>
          <w:sz w:val="28"/>
          <w:szCs w:val="28"/>
        </w:rPr>
        <w:t>нарушениями</w:t>
      </w:r>
      <w:r w:rsidR="00922249" w:rsidRPr="00922249">
        <w:rPr>
          <w:sz w:val="28"/>
          <w:szCs w:val="28"/>
        </w:rPr>
        <w:t xml:space="preserve"> </w:t>
      </w:r>
      <w:r w:rsidR="00AE3490" w:rsidRPr="00922249">
        <w:rPr>
          <w:sz w:val="28"/>
          <w:szCs w:val="28"/>
        </w:rPr>
        <w:t>конституционных</w:t>
      </w:r>
      <w:r w:rsidR="00922249" w:rsidRPr="00922249">
        <w:rPr>
          <w:sz w:val="28"/>
          <w:szCs w:val="28"/>
        </w:rPr>
        <w:t xml:space="preserve"> </w:t>
      </w:r>
      <w:r w:rsidR="00AE3490"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="00AE3490" w:rsidRPr="00922249">
        <w:rPr>
          <w:sz w:val="28"/>
          <w:szCs w:val="28"/>
        </w:rPr>
        <w:t>граждан.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Среди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наиболее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серьезных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нарушений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законодательства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было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зафиксировано</w:t>
      </w:r>
      <w:r w:rsidR="00922249" w:rsidRPr="00922249">
        <w:rPr>
          <w:sz w:val="28"/>
          <w:szCs w:val="28"/>
        </w:rPr>
        <w:t xml:space="preserve"> </w:t>
      </w:r>
      <w:r w:rsidR="00600115" w:rsidRPr="00922249">
        <w:rPr>
          <w:sz w:val="28"/>
          <w:szCs w:val="28"/>
        </w:rPr>
        <w:t>и</w:t>
      </w:r>
      <w:r w:rsidR="00600115" w:rsidRPr="00922249">
        <w:rPr>
          <w:bCs/>
          <w:iCs/>
          <w:sz w:val="28"/>
          <w:szCs w:val="28"/>
        </w:rPr>
        <w:t>спользование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административного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и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lastRenderedPageBreak/>
        <w:t>силового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ресурсов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целях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фальсификации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результатов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выборов,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незаконное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вмешательство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избирательный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процесс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вооруженных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формирований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и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праворадикальных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600115" w:rsidRPr="00922249">
        <w:rPr>
          <w:bCs/>
          <w:iCs/>
          <w:sz w:val="28"/>
          <w:szCs w:val="28"/>
        </w:rPr>
        <w:t>группировок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1F10C3" w:rsidRPr="00922249">
        <w:rPr>
          <w:bCs/>
          <w:i/>
          <w:iCs/>
          <w:sz w:val="28"/>
          <w:szCs w:val="28"/>
        </w:rPr>
        <w:t>(</w:t>
      </w:r>
      <w:hyperlink r:id="rId23" w:history="1">
        <w:r w:rsidR="001F10C3" w:rsidRPr="00922249">
          <w:rPr>
            <w:rStyle w:val="a3"/>
            <w:bCs/>
            <w:i/>
            <w:iCs/>
            <w:sz w:val="28"/>
            <w:szCs w:val="28"/>
          </w:rPr>
          <w:t>http://opposition.org.ua/news/batalon-dnepr-1-sryvaet-izbiratelnyj-process-v-okruge-59.html</w:t>
        </w:r>
      </w:hyperlink>
      <w:r w:rsidR="001F10C3" w:rsidRPr="00922249">
        <w:rPr>
          <w:bCs/>
          <w:i/>
          <w:iCs/>
          <w:sz w:val="28"/>
          <w:szCs w:val="28"/>
        </w:rPr>
        <w:t>).</w:t>
      </w:r>
      <w:r w:rsidR="00922249" w:rsidRPr="00922249">
        <w:rPr>
          <w:bCs/>
          <w:i/>
          <w:iCs/>
          <w:sz w:val="28"/>
          <w:szCs w:val="28"/>
        </w:rPr>
        <w:t xml:space="preserve"> </w:t>
      </w:r>
      <w:proofErr w:type="gramStart"/>
      <w:r w:rsidR="00DC4293" w:rsidRPr="00922249">
        <w:rPr>
          <w:bCs/>
          <w:iCs/>
          <w:sz w:val="28"/>
          <w:szCs w:val="28"/>
        </w:rPr>
        <w:t>На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331100">
        <w:rPr>
          <w:bCs/>
          <w:iCs/>
          <w:sz w:val="28"/>
          <w:szCs w:val="28"/>
        </w:rPr>
        <w:t>части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избирательных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участков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Донецкой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области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вооруженные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боевики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из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7B1F89" w:rsidRPr="00922249">
        <w:rPr>
          <w:bCs/>
          <w:iCs/>
          <w:sz w:val="28"/>
          <w:szCs w:val="28"/>
        </w:rPr>
        <w:t>так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7B1F89" w:rsidRPr="00922249">
        <w:rPr>
          <w:bCs/>
          <w:iCs/>
          <w:sz w:val="28"/>
          <w:szCs w:val="28"/>
        </w:rPr>
        <w:t>называемых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«добровольческих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батальонов»</w:t>
      </w:r>
      <w:r w:rsidR="007B1F89" w:rsidRPr="00922249">
        <w:rPr>
          <w:bCs/>
          <w:iCs/>
          <w:sz w:val="28"/>
          <w:szCs w:val="28"/>
        </w:rPr>
        <w:t>,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7B1F89" w:rsidRPr="00922249">
        <w:rPr>
          <w:bCs/>
          <w:iCs/>
          <w:sz w:val="28"/>
          <w:szCs w:val="28"/>
        </w:rPr>
        <w:t>подконтрольных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7B1F89" w:rsidRPr="00922249">
        <w:rPr>
          <w:bCs/>
          <w:iCs/>
          <w:sz w:val="28"/>
          <w:szCs w:val="28"/>
        </w:rPr>
        <w:t>нынешней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7B1F89" w:rsidRPr="00922249">
        <w:rPr>
          <w:bCs/>
          <w:iCs/>
          <w:sz w:val="28"/>
          <w:szCs w:val="28"/>
        </w:rPr>
        <w:t>украинской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7B1F89" w:rsidRPr="00922249">
        <w:rPr>
          <w:bCs/>
          <w:iCs/>
          <w:sz w:val="28"/>
          <w:szCs w:val="28"/>
        </w:rPr>
        <w:t>власти,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неоднократно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вмешивались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работу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участковых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избирательных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комиссий,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оказывали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силовое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давление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на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наблюдателей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от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оппозиционных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партий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и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независимых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кандидатов,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занимались</w:t>
      </w:r>
      <w:r w:rsidR="00922249" w:rsidRPr="00922249">
        <w:rPr>
          <w:bCs/>
          <w:iCs/>
          <w:sz w:val="28"/>
          <w:szCs w:val="28"/>
        </w:rPr>
        <w:t xml:space="preserve"> </w:t>
      </w:r>
      <w:proofErr w:type="spellStart"/>
      <w:r w:rsidR="00DC4293" w:rsidRPr="00922249">
        <w:rPr>
          <w:bCs/>
          <w:iCs/>
          <w:sz w:val="28"/>
          <w:szCs w:val="28"/>
        </w:rPr>
        <w:t>вбросом</w:t>
      </w:r>
      <w:proofErr w:type="spellEnd"/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бюллетеней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пользу</w:t>
      </w:r>
      <w:r w:rsidR="00922249" w:rsidRPr="00922249">
        <w:rPr>
          <w:bCs/>
          <w:iCs/>
          <w:sz w:val="28"/>
          <w:szCs w:val="28"/>
        </w:rPr>
        <w:t xml:space="preserve"> </w:t>
      </w:r>
      <w:proofErr w:type="spellStart"/>
      <w:r w:rsidR="00DC4293" w:rsidRPr="00922249">
        <w:rPr>
          <w:bCs/>
          <w:iCs/>
          <w:sz w:val="28"/>
          <w:szCs w:val="28"/>
        </w:rPr>
        <w:t>провластных</w:t>
      </w:r>
      <w:proofErr w:type="spellEnd"/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кандидатов,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пытались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блокировать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работу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некоторых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окружных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избирательных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комиссий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с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целью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сорвать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подсчет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голосов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в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округ</w:t>
      </w:r>
      <w:r w:rsidR="000E5FD4" w:rsidRPr="00922249">
        <w:rPr>
          <w:bCs/>
          <w:iCs/>
          <w:sz w:val="28"/>
          <w:szCs w:val="28"/>
        </w:rPr>
        <w:t>ах,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0E5FD4" w:rsidRPr="00922249">
        <w:rPr>
          <w:bCs/>
          <w:iCs/>
          <w:sz w:val="28"/>
          <w:szCs w:val="28"/>
        </w:rPr>
        <w:t>где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0E5FD4" w:rsidRPr="00922249">
        <w:rPr>
          <w:bCs/>
          <w:iCs/>
          <w:sz w:val="28"/>
          <w:szCs w:val="28"/>
        </w:rPr>
        <w:t>побеждали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0E5FD4" w:rsidRPr="00922249">
        <w:rPr>
          <w:bCs/>
          <w:iCs/>
          <w:sz w:val="28"/>
          <w:szCs w:val="28"/>
        </w:rPr>
        <w:t>кандидаты</w:t>
      </w:r>
      <w:proofErr w:type="gramEnd"/>
      <w:r w:rsidR="00922249" w:rsidRPr="00922249">
        <w:rPr>
          <w:bCs/>
          <w:iCs/>
          <w:sz w:val="28"/>
          <w:szCs w:val="28"/>
        </w:rPr>
        <w:t xml:space="preserve"> </w:t>
      </w:r>
      <w:r w:rsidR="000E5FD4" w:rsidRPr="00922249">
        <w:rPr>
          <w:bCs/>
          <w:iCs/>
          <w:sz w:val="28"/>
          <w:szCs w:val="28"/>
        </w:rPr>
        <w:t>от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0E5FD4" w:rsidRPr="00922249">
        <w:rPr>
          <w:bCs/>
          <w:iCs/>
          <w:sz w:val="28"/>
          <w:szCs w:val="28"/>
        </w:rPr>
        <w:t>«</w:t>
      </w:r>
      <w:r w:rsidR="00DC4293" w:rsidRPr="00922249">
        <w:rPr>
          <w:bCs/>
          <w:iCs/>
          <w:sz w:val="28"/>
          <w:szCs w:val="28"/>
        </w:rPr>
        <w:t>Оппозиционного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DC4293" w:rsidRPr="00922249">
        <w:rPr>
          <w:bCs/>
          <w:iCs/>
          <w:sz w:val="28"/>
          <w:szCs w:val="28"/>
        </w:rPr>
        <w:t>блока»</w:t>
      </w:r>
      <w:r w:rsidR="00922249" w:rsidRPr="00922249">
        <w:rPr>
          <w:bCs/>
          <w:iCs/>
          <w:sz w:val="28"/>
          <w:szCs w:val="28"/>
        </w:rPr>
        <w:t xml:space="preserve"> </w:t>
      </w:r>
      <w:r w:rsidR="001F10C3" w:rsidRPr="00922249">
        <w:rPr>
          <w:bCs/>
          <w:i/>
          <w:iCs/>
          <w:sz w:val="28"/>
          <w:szCs w:val="28"/>
        </w:rPr>
        <w:t>(</w:t>
      </w:r>
      <w:hyperlink r:id="rId24" w:history="1">
        <w:r w:rsidR="001F10C3" w:rsidRPr="00922249">
          <w:rPr>
            <w:rStyle w:val="a3"/>
            <w:bCs/>
            <w:i/>
            <w:iCs/>
            <w:sz w:val="28"/>
            <w:szCs w:val="28"/>
          </w:rPr>
          <w:t>http://opposition.org.ua/news/protivostoyanie-vokrug-oik-50-pererastaet-v-strelbu.html</w:t>
        </w:r>
      </w:hyperlink>
      <w:r w:rsidR="001F10C3" w:rsidRPr="00922249">
        <w:rPr>
          <w:bCs/>
          <w:i/>
          <w:iCs/>
          <w:sz w:val="28"/>
          <w:szCs w:val="28"/>
        </w:rPr>
        <w:t>).</w:t>
      </w:r>
    </w:p>
    <w:p w:rsidR="00B102B1" w:rsidRPr="00922249" w:rsidRDefault="007B1F89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  <w:lang w:val="ru-RU"/>
        </w:rPr>
      </w:pPr>
      <w:r w:rsidRPr="00922249">
        <w:rPr>
          <w:bCs/>
          <w:iCs/>
          <w:sz w:val="28"/>
          <w:szCs w:val="28"/>
          <w:lang w:val="ru-RU"/>
        </w:rPr>
        <w:t>Попытки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Pr="00922249">
        <w:rPr>
          <w:bCs/>
          <w:iCs/>
          <w:sz w:val="28"/>
          <w:szCs w:val="28"/>
          <w:lang w:val="ru-RU"/>
        </w:rPr>
        <w:t>срыва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Pr="00922249">
        <w:rPr>
          <w:bCs/>
          <w:iCs/>
          <w:sz w:val="28"/>
          <w:szCs w:val="28"/>
          <w:lang w:val="ru-RU"/>
        </w:rPr>
        <w:t>избирательного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Pr="00922249">
        <w:rPr>
          <w:bCs/>
          <w:iCs/>
          <w:sz w:val="28"/>
          <w:szCs w:val="28"/>
          <w:lang w:val="ru-RU"/>
        </w:rPr>
        <w:t>процесса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proofErr w:type="gramStart"/>
      <w:r w:rsidR="00B102B1" w:rsidRPr="00922249">
        <w:rPr>
          <w:bCs/>
          <w:iCs/>
          <w:sz w:val="28"/>
          <w:szCs w:val="28"/>
          <w:lang w:val="ru-RU"/>
        </w:rPr>
        <w:t>на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331100">
        <w:rPr>
          <w:bCs/>
          <w:iCs/>
          <w:sz w:val="28"/>
          <w:szCs w:val="28"/>
          <w:lang w:val="ru-RU"/>
        </w:rPr>
        <w:t xml:space="preserve">части </w:t>
      </w:r>
      <w:r w:rsidR="00B102B1" w:rsidRPr="00922249">
        <w:rPr>
          <w:bCs/>
          <w:iCs/>
          <w:sz w:val="28"/>
          <w:szCs w:val="28"/>
          <w:lang w:val="ru-RU"/>
        </w:rPr>
        <w:t>территории</w:t>
      </w:r>
      <w:proofErr w:type="gramEnd"/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102B1" w:rsidRPr="00922249">
        <w:rPr>
          <w:bCs/>
          <w:iCs/>
          <w:sz w:val="28"/>
          <w:szCs w:val="28"/>
          <w:lang w:val="ru-RU"/>
        </w:rPr>
        <w:t>Донбасса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Pr="00922249">
        <w:rPr>
          <w:bCs/>
          <w:iCs/>
          <w:sz w:val="28"/>
          <w:szCs w:val="28"/>
          <w:lang w:val="ru-RU"/>
        </w:rPr>
        <w:t>наблюдались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Pr="00922249">
        <w:rPr>
          <w:bCs/>
          <w:iCs/>
          <w:sz w:val="28"/>
          <w:szCs w:val="28"/>
          <w:lang w:val="ru-RU"/>
        </w:rPr>
        <w:t>и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Pr="00922249">
        <w:rPr>
          <w:bCs/>
          <w:iCs/>
          <w:sz w:val="28"/>
          <w:szCs w:val="28"/>
          <w:lang w:val="ru-RU"/>
        </w:rPr>
        <w:t>позднее</w:t>
      </w:r>
      <w:r w:rsidR="00B102B1" w:rsidRPr="00922249">
        <w:rPr>
          <w:bCs/>
          <w:iCs/>
          <w:sz w:val="28"/>
          <w:szCs w:val="28"/>
          <w:lang w:val="ru-RU"/>
        </w:rPr>
        <w:t>,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331100">
        <w:rPr>
          <w:bCs/>
          <w:iCs/>
          <w:sz w:val="28"/>
          <w:szCs w:val="28"/>
          <w:lang w:val="ru-RU"/>
        </w:rPr>
        <w:t>в том числе</w:t>
      </w:r>
      <w:r w:rsidR="00B102B1" w:rsidRPr="00922249">
        <w:rPr>
          <w:bCs/>
          <w:iCs/>
          <w:sz w:val="28"/>
          <w:szCs w:val="28"/>
          <w:lang w:val="ru-RU"/>
        </w:rPr>
        <w:t>,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102B1" w:rsidRPr="00922249">
        <w:rPr>
          <w:bCs/>
          <w:iCs/>
          <w:sz w:val="28"/>
          <w:szCs w:val="28"/>
          <w:lang w:val="ru-RU"/>
        </w:rPr>
        <w:t>во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102B1" w:rsidRPr="00922249">
        <w:rPr>
          <w:bCs/>
          <w:iCs/>
          <w:sz w:val="28"/>
          <w:szCs w:val="28"/>
          <w:lang w:val="ru-RU"/>
        </w:rPr>
        <w:t>время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102B1" w:rsidRPr="00922249">
        <w:rPr>
          <w:bCs/>
          <w:iCs/>
          <w:sz w:val="28"/>
          <w:szCs w:val="28"/>
          <w:lang w:val="ru-RU"/>
        </w:rPr>
        <w:t>проведения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102B1" w:rsidRPr="00922249">
        <w:rPr>
          <w:bCs/>
          <w:iCs/>
          <w:sz w:val="28"/>
          <w:szCs w:val="28"/>
          <w:lang w:val="ru-RU"/>
        </w:rPr>
        <w:t>местных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102B1" w:rsidRPr="00922249">
        <w:rPr>
          <w:bCs/>
          <w:iCs/>
          <w:sz w:val="28"/>
          <w:szCs w:val="28"/>
          <w:lang w:val="ru-RU"/>
        </w:rPr>
        <w:t>выборов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102B1" w:rsidRPr="00922249">
        <w:rPr>
          <w:bCs/>
          <w:iCs/>
          <w:sz w:val="28"/>
          <w:szCs w:val="28"/>
          <w:lang w:val="ru-RU"/>
        </w:rPr>
        <w:t>в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102B1" w:rsidRPr="00922249">
        <w:rPr>
          <w:bCs/>
          <w:iCs/>
          <w:sz w:val="28"/>
          <w:szCs w:val="28"/>
          <w:lang w:val="ru-RU"/>
        </w:rPr>
        <w:t>объединенные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102B1" w:rsidRPr="00922249">
        <w:rPr>
          <w:bCs/>
          <w:iCs/>
          <w:sz w:val="28"/>
          <w:szCs w:val="28"/>
          <w:lang w:val="ru-RU"/>
        </w:rPr>
        <w:t>территориальные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="00B86248" w:rsidRPr="00922249">
        <w:rPr>
          <w:bCs/>
          <w:iCs/>
          <w:sz w:val="28"/>
          <w:szCs w:val="28"/>
          <w:lang w:val="ru-RU"/>
        </w:rPr>
        <w:t>общины</w:t>
      </w:r>
      <w:r w:rsidR="00B102B1" w:rsidRPr="00922249">
        <w:rPr>
          <w:bCs/>
          <w:iCs/>
          <w:sz w:val="28"/>
          <w:szCs w:val="28"/>
          <w:lang w:val="ru-RU"/>
        </w:rPr>
        <w:t>.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</w:p>
    <w:p w:rsidR="00B102B1" w:rsidRPr="00922249" w:rsidRDefault="00B102B1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1A1A1A"/>
          <w:sz w:val="28"/>
          <w:szCs w:val="28"/>
          <w:lang w:val="ru-RU"/>
        </w:rPr>
      </w:pPr>
      <w:r w:rsidRPr="00922249">
        <w:rPr>
          <w:bCs/>
          <w:iCs/>
          <w:sz w:val="28"/>
          <w:szCs w:val="28"/>
          <w:lang w:val="ru-RU"/>
        </w:rPr>
        <w:t>Так,</w:t>
      </w:r>
      <w:r w:rsidR="00922249" w:rsidRPr="00922249">
        <w:rPr>
          <w:bCs/>
          <w:iCs/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ноября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2018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Центральная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комиссия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отложила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двух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объединенных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территориальных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общинах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Донецкой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области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из-за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угрозы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терактов.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ведомстве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пояснили,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18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октября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получили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письмо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Донецкой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областной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госадминистрации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невозможности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обеспечить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надлежащую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безопасность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E00102" w:rsidRPr="00922249">
        <w:rPr>
          <w:sz w:val="28"/>
          <w:szCs w:val="28"/>
          <w:lang w:val="ru-RU"/>
        </w:rPr>
        <w:t>избежание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террористической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угрозы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время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двух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территориальных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общинах.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Речь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идет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Криворожской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сельской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объединенной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территориальной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общине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дополнительных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Шаховской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сельской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объединенной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территориальной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общине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Добропольского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района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Донецкой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области.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связи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этим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="00FA1430" w:rsidRPr="00922249">
        <w:rPr>
          <w:sz w:val="28"/>
          <w:szCs w:val="28"/>
          <w:lang w:val="ru-RU"/>
        </w:rPr>
        <w:t>Д</w:t>
      </w:r>
      <w:r w:rsidRPr="00922249">
        <w:rPr>
          <w:sz w:val="28"/>
          <w:szCs w:val="28"/>
          <w:lang w:val="ru-RU"/>
        </w:rPr>
        <w:t>онецкая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ОГА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просила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«до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стабилизации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ситуации»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отсрочить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запланированные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23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декабря.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«Рассмотрев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указанное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письмо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другие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документы,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комиссия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констатировала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достаточность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оснований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установления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невозможности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обеспечить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подготовку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вышеупомянутых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выборов»,</w:t>
      </w:r>
      <w:r w:rsidR="00922249" w:rsidRPr="00922249">
        <w:rPr>
          <w:i/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отметили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ЦИК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25" w:history="1">
        <w:r w:rsidRPr="00922249">
          <w:rPr>
            <w:rStyle w:val="a3"/>
            <w:i/>
            <w:sz w:val="28"/>
            <w:szCs w:val="28"/>
            <w:lang w:val="ru-RU"/>
          </w:rPr>
          <w:t>https://korrespondent.net/ukraine/4028312-tsyk-perenesla-mestnye-vybory-na-donbasse</w:t>
        </w:r>
      </w:hyperlink>
      <w:r w:rsidRPr="00922249">
        <w:rPr>
          <w:i/>
          <w:color w:val="1A1A1A"/>
          <w:sz w:val="28"/>
          <w:szCs w:val="28"/>
          <w:lang w:val="ru-RU"/>
        </w:rPr>
        <w:t>).</w:t>
      </w:r>
      <w:r w:rsidR="00922249" w:rsidRPr="00922249">
        <w:rPr>
          <w:i/>
          <w:color w:val="1A1A1A"/>
          <w:sz w:val="28"/>
          <w:szCs w:val="28"/>
          <w:lang w:val="ru-RU"/>
        </w:rPr>
        <w:t xml:space="preserve"> </w:t>
      </w:r>
    </w:p>
    <w:p w:rsidR="00B102B1" w:rsidRPr="00922249" w:rsidRDefault="00B102B1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заявлении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«Оппозиц</w:t>
      </w:r>
      <w:r w:rsidR="00B86248" w:rsidRPr="00922249">
        <w:rPr>
          <w:sz w:val="28"/>
          <w:szCs w:val="28"/>
          <w:lang w:val="ru-RU"/>
        </w:rPr>
        <w:t>и</w:t>
      </w:r>
      <w:r w:rsidRPr="00922249">
        <w:rPr>
          <w:sz w:val="28"/>
          <w:szCs w:val="28"/>
          <w:lang w:val="ru-RU"/>
        </w:rPr>
        <w:t>онного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блока»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поводу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отмечается,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решение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ЦИК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незаконное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нарушает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конституционные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граждан: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«Мы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заявляем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недопустимости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советы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уровней.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Аргументы,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приведенные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властью,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выдерживают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никакой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критики.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громады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находятся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лини</w:t>
      </w:r>
      <w:r w:rsidR="00DF5108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разграничения,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вдали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зоны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боевых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действий.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исключаем,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срыв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Донбассе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лишь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«проба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пера»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президентскими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парламентскими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выборами.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обкатка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будущей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модели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срыву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парламентских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масштабах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страны»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26" w:history="1">
        <w:r w:rsidRPr="00922249">
          <w:rPr>
            <w:rStyle w:val="a3"/>
            <w:i/>
            <w:sz w:val="28"/>
            <w:szCs w:val="28"/>
            <w:lang w:val="ru-RU"/>
          </w:rPr>
          <w:t>http://opposition.org.ua/news/zriv-miscevikh-viboriv-v-dvokh-otg-donbasu-ce-proba-pera-vladi-pered-viborchoyu-kampanieyu.html</w:t>
        </w:r>
      </w:hyperlink>
      <w:r w:rsidRPr="00922249">
        <w:rPr>
          <w:i/>
          <w:sz w:val="28"/>
          <w:szCs w:val="28"/>
          <w:lang w:val="ru-RU"/>
        </w:rPr>
        <w:t>).</w:t>
      </w:r>
    </w:p>
    <w:p w:rsidR="00B102B1" w:rsidRPr="00922249" w:rsidRDefault="00FA1430" w:rsidP="002A5782">
      <w:pPr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</w:rPr>
        <w:lastRenderedPageBreak/>
        <w:t>Обращает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себя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внимание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недавнее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интервью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новоизбиранного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члена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ЦИК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Евгения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Радченко,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заявил,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Донбасса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«надо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делать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мобильные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БТРах,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чтобы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наши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proofErr w:type="gramStart"/>
      <w:r w:rsidRPr="00922249">
        <w:rPr>
          <w:sz w:val="28"/>
          <w:szCs w:val="28"/>
          <w:shd w:val="clear" w:color="auto" w:fill="FFFFFF"/>
        </w:rPr>
        <w:t>граждане</w:t>
      </w:r>
      <w:proofErr w:type="gramEnd"/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наконец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проголосовали</w:t>
      </w:r>
      <w:r w:rsidRPr="00922249">
        <w:rPr>
          <w:sz w:val="28"/>
          <w:szCs w:val="28"/>
        </w:rPr>
        <w:t>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</w:t>
      </w:r>
      <w:hyperlink r:id="rId27" w:history="1">
        <w:r w:rsidRPr="00922249">
          <w:rPr>
            <w:rStyle w:val="a3"/>
            <w:i/>
            <w:sz w:val="28"/>
            <w:szCs w:val="28"/>
          </w:rPr>
          <w:t>https://apostrophe.ua/article/politics/elections/2018-09-25/dlya-donbassa-nujnyi-izbiratelnyie-uchastki-na-btrah--novyiy-chlen-tsik/20844</w:t>
        </w:r>
      </w:hyperlink>
      <w:r w:rsidRPr="00922249">
        <w:rPr>
          <w:i/>
          <w:sz w:val="28"/>
          <w:szCs w:val="28"/>
        </w:rPr>
        <w:t>).</w:t>
      </w:r>
    </w:p>
    <w:p w:rsidR="00FA1430" w:rsidRPr="00922249" w:rsidRDefault="00FA1430" w:rsidP="002A5782">
      <w:pPr>
        <w:ind w:firstLine="709"/>
        <w:jc w:val="both"/>
        <w:rPr>
          <w:i/>
          <w:sz w:val="28"/>
          <w:szCs w:val="28"/>
        </w:rPr>
      </w:pPr>
    </w:p>
    <w:p w:rsidR="007B1F89" w:rsidRPr="00922249" w:rsidRDefault="001F112B" w:rsidP="002A5782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 w:rsidRPr="00922249">
        <w:rPr>
          <w:b/>
          <w:bCs/>
          <w:iCs/>
          <w:sz w:val="28"/>
          <w:szCs w:val="28"/>
        </w:rPr>
        <w:t>3.</w:t>
      </w:r>
      <w:r w:rsidR="00922249" w:rsidRPr="00922249">
        <w:rPr>
          <w:b/>
          <w:bCs/>
          <w:iCs/>
          <w:sz w:val="28"/>
          <w:szCs w:val="28"/>
        </w:rPr>
        <w:t xml:space="preserve"> </w:t>
      </w:r>
      <w:r w:rsidRPr="00922249">
        <w:rPr>
          <w:b/>
          <w:bCs/>
          <w:iCs/>
          <w:sz w:val="28"/>
          <w:szCs w:val="28"/>
        </w:rPr>
        <w:t>Н</w:t>
      </w:r>
      <w:r w:rsidR="00B102B1" w:rsidRPr="00922249">
        <w:rPr>
          <w:b/>
          <w:bCs/>
          <w:iCs/>
          <w:sz w:val="28"/>
          <w:szCs w:val="28"/>
        </w:rPr>
        <w:t>арушение</w:t>
      </w:r>
      <w:r w:rsidR="00922249" w:rsidRPr="00922249">
        <w:rPr>
          <w:b/>
          <w:bCs/>
          <w:iCs/>
          <w:sz w:val="28"/>
          <w:szCs w:val="28"/>
        </w:rPr>
        <w:t xml:space="preserve"> </w:t>
      </w:r>
      <w:r w:rsidR="00B102B1" w:rsidRPr="00922249">
        <w:rPr>
          <w:b/>
          <w:bCs/>
          <w:iCs/>
          <w:sz w:val="28"/>
          <w:szCs w:val="28"/>
        </w:rPr>
        <w:t>избирательных</w:t>
      </w:r>
      <w:r w:rsidR="00922249" w:rsidRPr="00922249">
        <w:rPr>
          <w:b/>
          <w:bCs/>
          <w:iCs/>
          <w:sz w:val="28"/>
          <w:szCs w:val="28"/>
        </w:rPr>
        <w:t xml:space="preserve"> </w:t>
      </w:r>
      <w:r w:rsidR="00B102B1" w:rsidRPr="00922249">
        <w:rPr>
          <w:b/>
          <w:bCs/>
          <w:iCs/>
          <w:sz w:val="28"/>
          <w:szCs w:val="28"/>
        </w:rPr>
        <w:t>прав</w:t>
      </w:r>
      <w:r w:rsidR="00922249" w:rsidRPr="00922249">
        <w:rPr>
          <w:b/>
          <w:bCs/>
          <w:iCs/>
          <w:sz w:val="28"/>
          <w:szCs w:val="28"/>
        </w:rPr>
        <w:t xml:space="preserve"> </w:t>
      </w:r>
      <w:r w:rsidR="00B102B1" w:rsidRPr="00922249">
        <w:rPr>
          <w:b/>
          <w:bCs/>
          <w:iCs/>
          <w:sz w:val="28"/>
          <w:szCs w:val="28"/>
        </w:rPr>
        <w:t>вынужденных</w:t>
      </w:r>
      <w:r w:rsidR="00922249" w:rsidRPr="00922249">
        <w:rPr>
          <w:b/>
          <w:bCs/>
          <w:iCs/>
          <w:sz w:val="28"/>
          <w:szCs w:val="28"/>
        </w:rPr>
        <w:t xml:space="preserve"> </w:t>
      </w:r>
      <w:r w:rsidR="00B102B1" w:rsidRPr="00922249">
        <w:rPr>
          <w:b/>
          <w:bCs/>
          <w:iCs/>
          <w:sz w:val="28"/>
          <w:szCs w:val="28"/>
        </w:rPr>
        <w:t>переселенцев</w:t>
      </w:r>
    </w:p>
    <w:p w:rsidR="00315C2F" w:rsidRPr="00922249" w:rsidRDefault="000527CB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Длящийся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четырех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вооруженный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конфликт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Донецкой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Луганской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областей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привел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появлению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количества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вынужденных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переселенцев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(</w:t>
      </w:r>
      <w:r w:rsidR="00484CC0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484CC0" w:rsidRPr="00922249">
        <w:rPr>
          <w:sz w:val="28"/>
          <w:szCs w:val="28"/>
        </w:rPr>
        <w:t>официальной</w:t>
      </w:r>
      <w:r w:rsidR="00922249" w:rsidRPr="00922249">
        <w:rPr>
          <w:sz w:val="28"/>
          <w:szCs w:val="28"/>
        </w:rPr>
        <w:t xml:space="preserve"> </w:t>
      </w:r>
      <w:r w:rsidR="00255BAC" w:rsidRPr="00922249">
        <w:rPr>
          <w:sz w:val="28"/>
          <w:szCs w:val="28"/>
        </w:rPr>
        <w:t>украинской</w:t>
      </w:r>
      <w:r w:rsidR="00922249" w:rsidRPr="00922249">
        <w:rPr>
          <w:sz w:val="28"/>
          <w:szCs w:val="28"/>
        </w:rPr>
        <w:t xml:space="preserve"> </w:t>
      </w:r>
      <w:r w:rsidR="00255BAC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255BAC" w:rsidRPr="00922249">
        <w:rPr>
          <w:sz w:val="28"/>
          <w:szCs w:val="28"/>
        </w:rPr>
        <w:t>международной</w:t>
      </w:r>
      <w:r w:rsidR="00922249" w:rsidRPr="00922249">
        <w:rPr>
          <w:sz w:val="28"/>
          <w:szCs w:val="28"/>
        </w:rPr>
        <w:t xml:space="preserve"> </w:t>
      </w:r>
      <w:r w:rsidR="00484CC0" w:rsidRPr="00922249">
        <w:rPr>
          <w:sz w:val="28"/>
          <w:szCs w:val="28"/>
        </w:rPr>
        <w:t>терминологии</w:t>
      </w:r>
      <w:r w:rsidR="00922249" w:rsidRPr="00922249">
        <w:rPr>
          <w:sz w:val="28"/>
          <w:szCs w:val="28"/>
        </w:rPr>
        <w:t xml:space="preserve"> </w:t>
      </w:r>
      <w:r w:rsidR="00484CC0"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="00484CC0" w:rsidRPr="00922249">
        <w:rPr>
          <w:sz w:val="28"/>
          <w:szCs w:val="28"/>
        </w:rPr>
        <w:t>внутренне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перемещенных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лиц)</w:t>
      </w:r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сегодняшний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категория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насчитывает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около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1,6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миллиона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практически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5%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числа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избирателей.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Специфика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смешанной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изб</w:t>
      </w:r>
      <w:r w:rsidR="007546A2" w:rsidRPr="00922249">
        <w:rPr>
          <w:sz w:val="28"/>
          <w:szCs w:val="28"/>
        </w:rPr>
        <w:t>и</w:t>
      </w:r>
      <w:r w:rsidR="00315C2F" w:rsidRPr="00922249">
        <w:rPr>
          <w:sz w:val="28"/>
          <w:szCs w:val="28"/>
        </w:rPr>
        <w:t>рательной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системы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Верховную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Раду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Украины</w:t>
      </w:r>
      <w:r w:rsidR="00315C2F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E00102" w:rsidRPr="00922249">
        <w:rPr>
          <w:sz w:val="28"/>
          <w:szCs w:val="28"/>
        </w:rPr>
        <w:t>соответствующие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нормы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Закона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народных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Украины»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Закона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выборах»</w:t>
      </w:r>
      <w:r w:rsidR="00922249" w:rsidRPr="00922249">
        <w:rPr>
          <w:sz w:val="28"/>
          <w:szCs w:val="28"/>
        </w:rPr>
        <w:t xml:space="preserve"> </w:t>
      </w:r>
      <w:r w:rsidR="007546A2" w:rsidRPr="00922249">
        <w:rPr>
          <w:sz w:val="28"/>
          <w:szCs w:val="28"/>
        </w:rPr>
        <w:t>привели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массовому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нарушению</w:t>
      </w:r>
      <w:r w:rsidR="00922249" w:rsidRPr="00922249">
        <w:rPr>
          <w:sz w:val="28"/>
          <w:szCs w:val="28"/>
        </w:rPr>
        <w:t xml:space="preserve"> </w:t>
      </w:r>
      <w:r w:rsidR="005D5CB8"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5D5CB8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5D5CB8"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="005D5CB8" w:rsidRPr="00922249">
        <w:rPr>
          <w:sz w:val="28"/>
          <w:szCs w:val="28"/>
        </w:rPr>
        <w:t>волеизъявление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этой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категории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граждан.</w:t>
      </w:r>
    </w:p>
    <w:p w:rsidR="00315C2F" w:rsidRPr="00922249" w:rsidRDefault="00315C2F" w:rsidP="002A5782">
      <w:pPr>
        <w:ind w:firstLine="709"/>
        <w:jc w:val="both"/>
        <w:rPr>
          <w:sz w:val="28"/>
          <w:szCs w:val="28"/>
        </w:rPr>
      </w:pPr>
      <w:proofErr w:type="gramStart"/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отмечалось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выше,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п.10,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Закона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«гражданин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изменено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(без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изменения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адреса)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участок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пределов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одномандатного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округа,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отнесен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основании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сведений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реестра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адресе,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лишь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proofErr w:type="gramEnd"/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общегосударственном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округе.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обеспечивается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включением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списку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соответствующем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участке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указанием,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получает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лишь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бюллетень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общегосударственном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округе»</w:t>
      </w:r>
      <w:r w:rsidR="00922249" w:rsidRPr="00922249">
        <w:rPr>
          <w:sz w:val="28"/>
          <w:szCs w:val="28"/>
        </w:rPr>
        <w:t xml:space="preserve"> </w:t>
      </w:r>
    </w:p>
    <w:p w:rsidR="00315C2F" w:rsidRPr="00922249" w:rsidRDefault="007546A2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3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выборах»</w:t>
      </w:r>
      <w:r w:rsidR="00FF6D28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уровней,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сельского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поселкового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городского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головы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имеют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граждане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</w:t>
      </w:r>
      <w:r w:rsidRPr="00922249">
        <w:rPr>
          <w:sz w:val="28"/>
          <w:szCs w:val="28"/>
        </w:rPr>
        <w:t>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проживают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пределах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округа.</w:t>
      </w:r>
    </w:p>
    <w:p w:rsidR="00FF6D28" w:rsidRPr="00922249" w:rsidRDefault="00FF6D28" w:rsidP="002A578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922249">
        <w:rPr>
          <w:rFonts w:ascii="Times New Roman" w:hAnsi="Times New Roman" w:cs="Times New Roman"/>
          <w:sz w:val="28"/>
          <w:szCs w:val="28"/>
          <w:lang w:val="ru-RU"/>
        </w:rPr>
        <w:t>Статья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Украины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Государственном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реестре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избирателей»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предусматривает,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избирательным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адресом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адрес,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которому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зарегистрировано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местожительство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Украины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свободе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передвижения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свободном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выборе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местожительства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Украине».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избирательный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основанием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отнесения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избирательному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участку.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периодического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обновления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Реестра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избирательный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исключительно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зарегистрированного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местожительства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(кроме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случаев,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касаются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военнослужащих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срочной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службы,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бездомных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лиц,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избирателей,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проживают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находятся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пределами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Украины).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6D28" w:rsidRPr="00922249" w:rsidRDefault="00FF6D28" w:rsidP="002A578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92224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Законодательство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Государственном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реестре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избирателей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установленных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оснований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адреса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учитывает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факт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постоянного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проживания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месту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регистрации.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Украины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местных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выборах»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устанавливает,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принадлежность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избирателя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территориальному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обществу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постоянное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проживание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соответствующей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исключительно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зарегистрированным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местожительством.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5C2F" w:rsidRPr="00922249" w:rsidRDefault="007546A2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Между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свыше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полутора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миллионов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вынужденных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переселенцев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сегодняшний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день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имеют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практической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возможности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изменить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формально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зарегистрированное</w:t>
      </w:r>
      <w:r w:rsidR="00922249" w:rsidRPr="00922249">
        <w:rPr>
          <w:sz w:val="28"/>
          <w:szCs w:val="28"/>
        </w:rPr>
        <w:t xml:space="preserve"> </w:t>
      </w:r>
      <w:r w:rsidR="00315C2F" w:rsidRPr="00922249">
        <w:rPr>
          <w:sz w:val="28"/>
          <w:szCs w:val="28"/>
        </w:rPr>
        <w:t>местожительство.</w:t>
      </w:r>
      <w:r w:rsidR="00922249" w:rsidRPr="00922249">
        <w:rPr>
          <w:sz w:val="28"/>
          <w:szCs w:val="28"/>
        </w:rPr>
        <w:t xml:space="preserve"> </w:t>
      </w:r>
      <w:r w:rsidR="00E00102" w:rsidRPr="00922249">
        <w:rPr>
          <w:sz w:val="28"/>
          <w:szCs w:val="28"/>
        </w:rPr>
        <w:t>Данное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обстоятельство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серьезно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ограничило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категорию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вопросе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реализации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конституционного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волеизъявление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Верховную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Раду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выборах.</w:t>
      </w:r>
    </w:p>
    <w:p w:rsidR="00791530" w:rsidRPr="00922249" w:rsidRDefault="00FF6D2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Сложившаяся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ситуация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прямо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противоречит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</w:t>
      </w:r>
      <w:r w:rsidR="00CB5D12" w:rsidRPr="00922249">
        <w:rPr>
          <w:sz w:val="28"/>
          <w:szCs w:val="28"/>
        </w:rPr>
        <w:t>краины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основополагающим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нормам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украинского</w:t>
      </w:r>
      <w:r w:rsidR="00922249" w:rsidRPr="00922249">
        <w:rPr>
          <w:sz w:val="28"/>
          <w:szCs w:val="28"/>
        </w:rPr>
        <w:t xml:space="preserve"> </w:t>
      </w:r>
      <w:r w:rsidR="00E00102" w:rsidRPr="00922249">
        <w:rPr>
          <w:sz w:val="28"/>
          <w:szCs w:val="28"/>
        </w:rPr>
        <w:t>законодательства</w:t>
      </w:r>
      <w:r w:rsidR="00791530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международным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избирательным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стандартам</w:t>
      </w:r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791530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граждане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имеют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равные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конституционные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свободы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равным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законом.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может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привилегий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ограничений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признакам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расы,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цвета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кожи,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политических,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религиозных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других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убеждений,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пола,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этнического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социального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происхождения,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имущественного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состояния,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местожительства,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языковым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другим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признакам.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E00102" w:rsidRPr="00922249">
        <w:rPr>
          <w:sz w:val="28"/>
          <w:szCs w:val="28"/>
        </w:rPr>
        <w:t>статье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38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Конституции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отмечается,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граждане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имеют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участвовать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управлении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государственными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делами,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всеукраинском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референдумах,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свобо</w:t>
      </w:r>
      <w:r w:rsidRPr="00922249">
        <w:rPr>
          <w:sz w:val="28"/>
          <w:szCs w:val="28"/>
        </w:rPr>
        <w:t>дно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избранными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органы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гос</w:t>
      </w:r>
      <w:r w:rsidRPr="00922249">
        <w:rPr>
          <w:sz w:val="28"/>
          <w:szCs w:val="28"/>
        </w:rPr>
        <w:t>ударственной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органы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местного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самоуправления.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Конституция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устанавливает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никакого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ценза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оседлости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приобретения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гражданами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активного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всех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уровней.</w:t>
      </w:r>
    </w:p>
    <w:p w:rsidR="00791530" w:rsidRPr="00922249" w:rsidRDefault="00791530" w:rsidP="002A578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9222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102" w:rsidRPr="00922249">
        <w:rPr>
          <w:rFonts w:ascii="Times New Roman" w:hAnsi="Times New Roman" w:cs="Times New Roman"/>
          <w:sz w:val="28"/>
          <w:szCs w:val="28"/>
          <w:lang w:val="ru-RU"/>
        </w:rPr>
        <w:t>статьёй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Украины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свободе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передвижения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свободном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выборе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местожительства»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регистрация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местожительства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пребывания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лица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условием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D28" w:rsidRPr="00922249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D28" w:rsidRPr="00922249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D28" w:rsidRPr="0092224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D28" w:rsidRPr="00922249">
        <w:rPr>
          <w:rFonts w:ascii="Times New Roman" w:hAnsi="Times New Roman" w:cs="Times New Roman"/>
          <w:sz w:val="28"/>
          <w:szCs w:val="28"/>
          <w:lang w:val="ru-RU"/>
        </w:rPr>
        <w:t>свобод,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D28" w:rsidRPr="00922249">
        <w:rPr>
          <w:rFonts w:ascii="Times New Roman" w:hAnsi="Times New Roman" w:cs="Times New Roman"/>
          <w:sz w:val="28"/>
          <w:szCs w:val="28"/>
          <w:lang w:val="ru-RU"/>
        </w:rPr>
        <w:t>предусмотренных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Конституцией,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законами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международными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договорами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Украины,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основанием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ограничения.</w:t>
      </w:r>
    </w:p>
    <w:p w:rsidR="00CB5D12" w:rsidRPr="00922249" w:rsidRDefault="00CB5D12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статье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«Об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обеспечении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свобод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отмечается,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пользуются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Конституцией,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законами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договорами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постоянно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проживающие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Запрещается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осуществлении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любых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основании,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лицами.</w:t>
      </w:r>
      <w:r w:rsidR="00922249" w:rsidRPr="00922249">
        <w:rPr>
          <w:sz w:val="28"/>
          <w:szCs w:val="28"/>
        </w:rPr>
        <w:t xml:space="preserve"> </w:t>
      </w:r>
    </w:p>
    <w:p w:rsidR="00791530" w:rsidRPr="00922249" w:rsidRDefault="00FF6D28" w:rsidP="002A578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922249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образом,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евзирая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конституционных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ограничений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активного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права,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местожительством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периодом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проживания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определенном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территориальном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системой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граждан,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избирательное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законодательство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6BD3" w:rsidRPr="00922249">
        <w:rPr>
          <w:rFonts w:ascii="Times New Roman" w:hAnsi="Times New Roman" w:cs="Times New Roman"/>
          <w:sz w:val="28"/>
          <w:szCs w:val="28"/>
          <w:lang w:val="ru-RU"/>
        </w:rPr>
        <w:t>Украины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6BD3" w:rsidRPr="00922249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одновременно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содержит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положения,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усложняют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делают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невозможным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голосовании.</w:t>
      </w:r>
    </w:p>
    <w:p w:rsidR="00791530" w:rsidRPr="00922249" w:rsidRDefault="00E46BD3" w:rsidP="002A578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92224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выборах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224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резидента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Украины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народных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Украины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избиратели,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фактически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проживают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месту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регистрации,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воспользоваться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процедурой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временного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голосования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адреса.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действующее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законодательство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избирателю,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воспользовался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процедурой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временного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голосования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адреса,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голосовать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одномандатных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округах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выборах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народных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Украины.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Ограничение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голосовать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одномандатных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избирательных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округах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парламентских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выборах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противоречит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представительскому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мандату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народного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депутата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Украины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дискриминационные</w:t>
      </w:r>
      <w:r w:rsidR="00922249" w:rsidRPr="009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530" w:rsidRPr="00922249">
        <w:rPr>
          <w:rFonts w:ascii="Times New Roman" w:hAnsi="Times New Roman" w:cs="Times New Roman"/>
          <w:sz w:val="28"/>
          <w:szCs w:val="28"/>
          <w:lang w:val="ru-RU"/>
        </w:rPr>
        <w:t>признаки.</w:t>
      </w:r>
    </w:p>
    <w:p w:rsidR="00791530" w:rsidRPr="00922249" w:rsidRDefault="00791530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Императивная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привязка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процедур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адреса,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голосования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одномандатных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округах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действующей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системе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регистрации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местожительства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признаки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непрямой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дискриминации,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приводит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ограничению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значительной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голосовании.</w:t>
      </w:r>
      <w:r w:rsidR="00922249" w:rsidRPr="00922249">
        <w:rPr>
          <w:sz w:val="28"/>
          <w:szCs w:val="28"/>
        </w:rPr>
        <w:t xml:space="preserve"> </w:t>
      </w:r>
    </w:p>
    <w:p w:rsidR="00E46BD3" w:rsidRPr="00922249" w:rsidRDefault="00E46BD3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Ограничение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104262" w:rsidRPr="00922249">
        <w:rPr>
          <w:sz w:val="28"/>
          <w:szCs w:val="28"/>
        </w:rPr>
        <w:t>ынужденных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переселенцев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CB5D12" w:rsidRPr="00922249">
        <w:rPr>
          <w:sz w:val="28"/>
          <w:szCs w:val="28"/>
        </w:rPr>
        <w:t>является</w:t>
      </w:r>
      <w:r w:rsidR="00922249" w:rsidRPr="00922249">
        <w:rPr>
          <w:sz w:val="28"/>
          <w:szCs w:val="28"/>
        </w:rPr>
        <w:t xml:space="preserve"> </w:t>
      </w:r>
      <w:r w:rsidR="00CB5D12" w:rsidRPr="00922249">
        <w:rPr>
          <w:sz w:val="28"/>
          <w:szCs w:val="28"/>
        </w:rPr>
        <w:t>грубым</w:t>
      </w:r>
      <w:r w:rsidR="00922249" w:rsidRPr="00922249">
        <w:rPr>
          <w:sz w:val="28"/>
          <w:szCs w:val="28"/>
        </w:rPr>
        <w:t xml:space="preserve"> </w:t>
      </w:r>
      <w:r w:rsidR="00CB5D12" w:rsidRPr="00922249">
        <w:rPr>
          <w:sz w:val="28"/>
          <w:szCs w:val="28"/>
        </w:rPr>
        <w:t>нарушением</w:t>
      </w:r>
      <w:r w:rsidR="00922249" w:rsidRPr="00922249">
        <w:rPr>
          <w:sz w:val="28"/>
          <w:szCs w:val="28"/>
        </w:rPr>
        <w:t xml:space="preserve"> </w:t>
      </w:r>
      <w:r w:rsidR="00CB5D12" w:rsidRPr="00922249">
        <w:rPr>
          <w:sz w:val="28"/>
          <w:szCs w:val="28"/>
        </w:rPr>
        <w:t>основопол</w:t>
      </w:r>
      <w:r w:rsidR="009B6598" w:rsidRPr="00922249">
        <w:rPr>
          <w:sz w:val="28"/>
          <w:szCs w:val="28"/>
        </w:rPr>
        <w:t>а</w:t>
      </w:r>
      <w:r w:rsidR="00CB5D12" w:rsidRPr="00922249">
        <w:rPr>
          <w:sz w:val="28"/>
          <w:szCs w:val="28"/>
        </w:rPr>
        <w:t>гающих</w:t>
      </w:r>
      <w:r w:rsidR="00922249" w:rsidRPr="00922249">
        <w:rPr>
          <w:sz w:val="28"/>
          <w:szCs w:val="28"/>
        </w:rPr>
        <w:t xml:space="preserve"> </w:t>
      </w:r>
      <w:r w:rsidR="00CB5D12" w:rsidRPr="00922249">
        <w:rPr>
          <w:sz w:val="28"/>
          <w:szCs w:val="28"/>
        </w:rPr>
        <w:t>норм</w:t>
      </w:r>
      <w:r w:rsidR="00922249" w:rsidRPr="00922249">
        <w:rPr>
          <w:sz w:val="28"/>
          <w:szCs w:val="28"/>
        </w:rPr>
        <w:t xml:space="preserve"> </w:t>
      </w:r>
      <w:r w:rsidR="00CB5D12" w:rsidRPr="00922249">
        <w:rPr>
          <w:sz w:val="28"/>
          <w:szCs w:val="28"/>
        </w:rPr>
        <w:t>международного</w:t>
      </w:r>
      <w:r w:rsidR="00922249" w:rsidRPr="00922249">
        <w:rPr>
          <w:sz w:val="28"/>
          <w:szCs w:val="28"/>
        </w:rPr>
        <w:t xml:space="preserve"> </w:t>
      </w:r>
      <w:r w:rsidR="00CB5D12" w:rsidRPr="00922249">
        <w:rPr>
          <w:sz w:val="28"/>
          <w:szCs w:val="28"/>
        </w:rPr>
        <w:t>гуманитарного</w:t>
      </w:r>
      <w:r w:rsidR="00922249" w:rsidRPr="00922249">
        <w:rPr>
          <w:sz w:val="28"/>
          <w:szCs w:val="28"/>
        </w:rPr>
        <w:t xml:space="preserve"> </w:t>
      </w:r>
      <w:r w:rsidR="00CB5D12" w:rsidRPr="00922249">
        <w:rPr>
          <w:sz w:val="28"/>
          <w:szCs w:val="28"/>
        </w:rPr>
        <w:t>права.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Согласно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Руководящим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переселенцы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группой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заставили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покинуть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жилье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1F2129" w:rsidRPr="00922249">
        <w:rPr>
          <w:sz w:val="28"/>
          <w:szCs w:val="28"/>
        </w:rPr>
        <w:t>обычное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местожительство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1F2129" w:rsidRPr="00922249">
        <w:rPr>
          <w:sz w:val="28"/>
          <w:szCs w:val="28"/>
        </w:rPr>
        <w:t>результате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целью</w:t>
      </w:r>
      <w:r w:rsidR="00922249" w:rsidRPr="00922249">
        <w:rPr>
          <w:sz w:val="28"/>
          <w:szCs w:val="28"/>
        </w:rPr>
        <w:t xml:space="preserve"> </w:t>
      </w:r>
      <w:r w:rsidR="00E00102" w:rsidRPr="00922249">
        <w:rPr>
          <w:sz w:val="28"/>
          <w:szCs w:val="28"/>
        </w:rPr>
        <w:t>избегания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последствий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военного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конфликта,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массовых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проявлений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насилия,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нарушений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стихийного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вызванного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деятельностью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беды,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пересекали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признанные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границы.</w:t>
      </w:r>
    </w:p>
    <w:p w:rsidR="00E46BD3" w:rsidRPr="00922249" w:rsidRDefault="00E46BD3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Принцип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Руководящего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вопросам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пределах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провозглашает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пределах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пользоваться,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</w:t>
      </w:r>
      <w:r w:rsidR="002C2726" w:rsidRPr="00922249">
        <w:rPr>
          <w:sz w:val="28"/>
          <w:szCs w:val="28"/>
        </w:rPr>
        <w:t>олного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равенства,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теми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же</w:t>
      </w:r>
      <w:r w:rsidR="00922249" w:rsidRPr="00922249">
        <w:rPr>
          <w:sz w:val="28"/>
          <w:szCs w:val="28"/>
        </w:rPr>
        <w:t xml:space="preserve"> </w:t>
      </w:r>
      <w:r w:rsidR="00CB5D12" w:rsidRPr="00922249">
        <w:rPr>
          <w:sz w:val="28"/>
          <w:szCs w:val="28"/>
        </w:rPr>
        <w:t>предусмотренными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национальным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законодательством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свободами,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пользуются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стране.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могут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подлежать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любых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основании,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пределах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лицами.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Соответствующие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положения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предотвращения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содержатся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Рекомендациях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Комитета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министров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Европы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(2006)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«Относительно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лиц».</w:t>
      </w:r>
    </w:p>
    <w:p w:rsidR="00E46BD3" w:rsidRPr="00922249" w:rsidRDefault="00E46BD3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Рекомендации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</w:t>
      </w:r>
      <w:r w:rsidR="00104262" w:rsidRPr="00922249">
        <w:rPr>
          <w:sz w:val="28"/>
          <w:szCs w:val="28"/>
        </w:rPr>
        <w:t>ждународных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институтов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базируются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положениях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Руководящих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вопросам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лиц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пределах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страны.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22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Руководящих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предусматривает,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004C2A" w:rsidRPr="00922249">
        <w:rPr>
          <w:sz w:val="28"/>
          <w:szCs w:val="28"/>
        </w:rPr>
        <w:t>внутренне</w:t>
      </w:r>
      <w:r w:rsidR="00922249" w:rsidRPr="00922249">
        <w:rPr>
          <w:sz w:val="28"/>
          <w:szCs w:val="28"/>
        </w:rPr>
        <w:t xml:space="preserve"> </w:t>
      </w:r>
      <w:r w:rsidR="00004C2A" w:rsidRPr="00922249">
        <w:rPr>
          <w:sz w:val="28"/>
          <w:szCs w:val="28"/>
        </w:rPr>
        <w:t>перемещенные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лица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подлежат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никакой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дискриминации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результате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использовании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условиях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делам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ведении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обществен</w:t>
      </w:r>
      <w:r w:rsidR="00104262" w:rsidRPr="00922249">
        <w:rPr>
          <w:sz w:val="28"/>
          <w:szCs w:val="28"/>
        </w:rPr>
        <w:t>ных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дел,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включая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доступа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ресурсам,</w:t>
      </w:r>
      <w:r w:rsidR="00922249" w:rsidRPr="00922249">
        <w:rPr>
          <w:sz w:val="28"/>
          <w:szCs w:val="28"/>
        </w:rPr>
        <w:t xml:space="preserve"> </w:t>
      </w:r>
      <w:r w:rsidR="00104262" w:rsidRPr="00922249">
        <w:rPr>
          <w:sz w:val="28"/>
          <w:szCs w:val="28"/>
        </w:rPr>
        <w:t>необходимым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осуществления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права.</w:t>
      </w:r>
    </w:p>
    <w:p w:rsidR="00E46BD3" w:rsidRPr="00922249" w:rsidRDefault="00E46BD3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Игнорирование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международных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стандартов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относительно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участия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вынужденных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переселенцев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равноправных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условиях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жизнедеятельности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общин,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проживают,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признаки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нарушения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конституционного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принципа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равенства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создает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препятствия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привлечения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решению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локальных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проблем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фактического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проживания.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Кроме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этого,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отсутствие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возможности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активного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вынужденными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переселенцами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лишит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данную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социальную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группу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влияния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принятие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решений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текущая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деятельность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включает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решение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проблем,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связанных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внутренним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перемещением.</w:t>
      </w:r>
    </w:p>
    <w:p w:rsidR="00004C2A" w:rsidRPr="00922249" w:rsidRDefault="00004C2A" w:rsidP="002A5782">
      <w:pPr>
        <w:ind w:firstLine="709"/>
        <w:jc w:val="both"/>
        <w:rPr>
          <w:rFonts w:eastAsia="Garamond"/>
          <w:sz w:val="28"/>
          <w:szCs w:val="28"/>
        </w:rPr>
      </w:pP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св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до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ла</w:t>
      </w:r>
      <w:r w:rsidRPr="00922249">
        <w:rPr>
          <w:rFonts w:eastAsia="Garamond"/>
          <w:sz w:val="28"/>
          <w:szCs w:val="28"/>
        </w:rPr>
        <w:t>де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итогам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</w:t>
      </w:r>
      <w:r w:rsidRPr="00922249">
        <w:rPr>
          <w:rFonts w:eastAsia="Garamond"/>
          <w:spacing w:val="-1"/>
          <w:sz w:val="28"/>
          <w:szCs w:val="28"/>
        </w:rPr>
        <w:t>0</w:t>
      </w:r>
      <w:r w:rsidRPr="00922249">
        <w:rPr>
          <w:rFonts w:eastAsia="Garamond"/>
          <w:sz w:val="28"/>
          <w:szCs w:val="28"/>
        </w:rPr>
        <w:t>17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да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американская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неправительственная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организация</w:t>
      </w:r>
      <w:r w:rsidR="00922249" w:rsidRPr="00922249">
        <w:rPr>
          <w:rFonts w:eastAsia="Garamond"/>
          <w:sz w:val="28"/>
          <w:szCs w:val="28"/>
        </w:rPr>
        <w:t xml:space="preserve"> </w:t>
      </w:r>
      <w:proofErr w:type="spellStart"/>
      <w:r w:rsidRPr="00922249">
        <w:rPr>
          <w:rFonts w:eastAsia="Garamond"/>
          <w:sz w:val="28"/>
          <w:szCs w:val="28"/>
        </w:rPr>
        <w:t>Fr</w:t>
      </w:r>
      <w:r w:rsidRPr="00922249">
        <w:rPr>
          <w:rFonts w:eastAsia="Garamond"/>
          <w:spacing w:val="1"/>
          <w:sz w:val="28"/>
          <w:szCs w:val="28"/>
        </w:rPr>
        <w:t>e</w:t>
      </w:r>
      <w:r w:rsidRPr="00922249">
        <w:rPr>
          <w:rFonts w:eastAsia="Garamond"/>
          <w:sz w:val="28"/>
          <w:szCs w:val="28"/>
        </w:rPr>
        <w:t>e</w:t>
      </w:r>
      <w:r w:rsidRPr="00922249">
        <w:rPr>
          <w:rFonts w:eastAsia="Garamond"/>
          <w:spacing w:val="-3"/>
          <w:sz w:val="28"/>
          <w:szCs w:val="28"/>
        </w:rPr>
        <w:t>d</w:t>
      </w:r>
      <w:r w:rsidRPr="00922249">
        <w:rPr>
          <w:rFonts w:eastAsia="Garamond"/>
          <w:spacing w:val="1"/>
          <w:sz w:val="28"/>
          <w:szCs w:val="28"/>
        </w:rPr>
        <w:t>o</w:t>
      </w:r>
      <w:r w:rsidRPr="00922249">
        <w:rPr>
          <w:rFonts w:eastAsia="Garamond"/>
          <w:sz w:val="28"/>
          <w:szCs w:val="28"/>
        </w:rPr>
        <w:t>m</w:t>
      </w:r>
      <w:proofErr w:type="spellEnd"/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proofErr w:type="spellStart"/>
      <w:r w:rsidRPr="00922249">
        <w:rPr>
          <w:rFonts w:eastAsia="Garamond"/>
          <w:sz w:val="28"/>
          <w:szCs w:val="28"/>
        </w:rPr>
        <w:t>H</w:t>
      </w:r>
      <w:r w:rsidRPr="00922249">
        <w:rPr>
          <w:rFonts w:eastAsia="Garamond"/>
          <w:spacing w:val="1"/>
          <w:sz w:val="28"/>
          <w:szCs w:val="28"/>
        </w:rPr>
        <w:t>o</w:t>
      </w:r>
      <w:r w:rsidRPr="00922249">
        <w:rPr>
          <w:rFonts w:eastAsia="Garamond"/>
          <w:spacing w:val="-1"/>
          <w:sz w:val="28"/>
          <w:szCs w:val="28"/>
        </w:rPr>
        <w:t>u</w:t>
      </w:r>
      <w:r w:rsidRPr="00922249">
        <w:rPr>
          <w:rFonts w:eastAsia="Garamond"/>
          <w:spacing w:val="-2"/>
          <w:sz w:val="28"/>
          <w:szCs w:val="28"/>
        </w:rPr>
        <w:t>s</w:t>
      </w:r>
      <w:r w:rsidRPr="00922249">
        <w:rPr>
          <w:rFonts w:eastAsia="Garamond"/>
          <w:sz w:val="28"/>
          <w:szCs w:val="28"/>
        </w:rPr>
        <w:t>e</w:t>
      </w:r>
      <w:proofErr w:type="spellEnd"/>
      <w:r w:rsidR="00922249" w:rsidRPr="00922249">
        <w:rPr>
          <w:rFonts w:eastAsia="Garamond"/>
          <w:i/>
          <w:spacing w:val="5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азала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что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украинское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избир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ое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конодательство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ае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ла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при</w:t>
      </w:r>
      <w:r w:rsidRPr="00922249">
        <w:rPr>
          <w:rFonts w:eastAsia="Garamond"/>
          <w:spacing w:val="-2"/>
          <w:sz w:val="28"/>
          <w:szCs w:val="28"/>
        </w:rPr>
        <w:t>я</w:t>
      </w:r>
      <w:r w:rsidRPr="00922249">
        <w:rPr>
          <w:rFonts w:eastAsia="Garamond"/>
          <w:sz w:val="28"/>
          <w:szCs w:val="28"/>
        </w:rPr>
        <w:t>тные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усл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ия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тренне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щ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иц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тран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сегодняшний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день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прим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1</w:t>
      </w:r>
      <w:r w:rsidRPr="00922249">
        <w:rPr>
          <w:rFonts w:eastAsia="Garamond"/>
          <w:spacing w:val="-1"/>
          <w:sz w:val="28"/>
          <w:szCs w:val="28"/>
        </w:rPr>
        <w:t>,</w:t>
      </w:r>
      <w:r w:rsidRPr="00922249">
        <w:rPr>
          <w:rFonts w:eastAsia="Garamond"/>
          <w:sz w:val="28"/>
          <w:szCs w:val="28"/>
        </w:rPr>
        <w:t>6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ми</w:t>
      </w:r>
      <w:r w:rsidRPr="00922249">
        <w:rPr>
          <w:rFonts w:eastAsia="Garamond"/>
          <w:spacing w:val="-1"/>
          <w:sz w:val="28"/>
          <w:szCs w:val="28"/>
        </w:rPr>
        <w:t>лл</w:t>
      </w:r>
      <w:r w:rsidRPr="00922249">
        <w:rPr>
          <w:rFonts w:eastAsia="Garamond"/>
          <w:sz w:val="28"/>
          <w:szCs w:val="28"/>
        </w:rPr>
        <w:t>иона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жд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еселе</w:t>
      </w:r>
      <w:r w:rsidRPr="00922249">
        <w:rPr>
          <w:rFonts w:eastAsia="Garamond"/>
          <w:sz w:val="28"/>
          <w:szCs w:val="28"/>
        </w:rPr>
        <w:t>нц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краине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имеют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возможности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z w:val="28"/>
          <w:szCs w:val="28"/>
        </w:rPr>
        <w:t>ть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тных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борах,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также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выбирать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депутатов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Верховной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Рады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мажоритарным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округам.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жду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тем,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конопроект,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от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Pr="00922249">
        <w:rPr>
          <w:rFonts w:eastAsia="Garamond"/>
          <w:spacing w:val="-1"/>
          <w:sz w:val="28"/>
          <w:szCs w:val="28"/>
        </w:rPr>
        <w:t>зв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ил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бы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="009204EA">
        <w:rPr>
          <w:rFonts w:eastAsia="Garamond"/>
          <w:spacing w:val="1"/>
          <w:sz w:val="28"/>
          <w:szCs w:val="28"/>
        </w:rPr>
        <w:t>переселенцам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z w:val="28"/>
          <w:szCs w:val="28"/>
        </w:rPr>
        <w:t>ть,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ас</w:t>
      </w:r>
      <w:r w:rsidRPr="00922249">
        <w:rPr>
          <w:rFonts w:eastAsia="Garamond"/>
          <w:sz w:val="28"/>
          <w:szCs w:val="28"/>
        </w:rPr>
        <w:t>то</w:t>
      </w:r>
      <w:r w:rsidRPr="00922249">
        <w:rPr>
          <w:rFonts w:eastAsia="Garamond"/>
          <w:spacing w:val="1"/>
          <w:sz w:val="28"/>
          <w:szCs w:val="28"/>
        </w:rPr>
        <w:t>я</w:t>
      </w:r>
      <w:r w:rsidRPr="00922249">
        <w:rPr>
          <w:rFonts w:eastAsia="Garamond"/>
          <w:sz w:val="28"/>
          <w:szCs w:val="28"/>
        </w:rPr>
        <w:t>щ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мя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ги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иров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2A5782"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2A5782" w:rsidRPr="00922249">
        <w:rPr>
          <w:rFonts w:eastAsia="Garamond"/>
          <w:sz w:val="28"/>
          <w:szCs w:val="28"/>
        </w:rPr>
        <w:t>парламенте.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еще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27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рта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</w:t>
      </w:r>
      <w:r w:rsidRPr="00922249">
        <w:rPr>
          <w:rFonts w:eastAsia="Garamond"/>
          <w:spacing w:val="-1"/>
          <w:sz w:val="28"/>
          <w:szCs w:val="28"/>
        </w:rPr>
        <w:t>0</w:t>
      </w:r>
      <w:r w:rsidRPr="00922249">
        <w:rPr>
          <w:rFonts w:eastAsia="Garamond"/>
          <w:sz w:val="28"/>
          <w:szCs w:val="28"/>
        </w:rPr>
        <w:t>17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.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украинском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ла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нте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л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триров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про</w:t>
      </w:r>
      <w:r w:rsidRPr="00922249">
        <w:rPr>
          <w:rFonts w:eastAsia="Garamond"/>
          <w:sz w:val="28"/>
          <w:szCs w:val="28"/>
        </w:rPr>
        <w:t>е</w:t>
      </w:r>
      <w:r w:rsidRPr="00922249">
        <w:rPr>
          <w:rFonts w:eastAsia="Garamond"/>
          <w:spacing w:val="-1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№6</w:t>
      </w:r>
      <w:r w:rsidRPr="00922249">
        <w:rPr>
          <w:rFonts w:eastAsia="Garamond"/>
          <w:spacing w:val="-1"/>
          <w:sz w:val="28"/>
          <w:szCs w:val="28"/>
        </w:rPr>
        <w:t>2</w:t>
      </w:r>
      <w:r w:rsidRPr="00922249">
        <w:rPr>
          <w:rFonts w:eastAsia="Garamond"/>
          <w:sz w:val="28"/>
          <w:szCs w:val="28"/>
        </w:rPr>
        <w:t>40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«О</w:t>
      </w:r>
      <w:r w:rsidRPr="00922249">
        <w:rPr>
          <w:rFonts w:eastAsia="Garamond"/>
          <w:sz w:val="28"/>
          <w:szCs w:val="28"/>
        </w:rPr>
        <w:t>б</w:t>
      </w:r>
      <w:r w:rsidR="00922249" w:rsidRPr="00922249">
        <w:rPr>
          <w:rFonts w:eastAsia="Garamond"/>
          <w:spacing w:val="-4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б</w:t>
      </w:r>
      <w:r w:rsidRPr="00922249">
        <w:rPr>
          <w:rFonts w:eastAsia="Garamond"/>
          <w:sz w:val="28"/>
          <w:szCs w:val="28"/>
        </w:rPr>
        <w:t>еспечен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5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до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2"/>
          <w:sz w:val="28"/>
          <w:szCs w:val="28"/>
        </w:rPr>
        <w:t>у</w:t>
      </w:r>
      <w:r w:rsidRPr="00922249">
        <w:rPr>
          <w:rFonts w:eastAsia="Garamond"/>
          <w:spacing w:val="-1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из</w:t>
      </w:r>
      <w:r w:rsidRPr="00922249">
        <w:rPr>
          <w:rFonts w:eastAsia="Garamond"/>
          <w:spacing w:val="1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ира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2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л</w:t>
      </w:r>
      <w:r w:rsidRPr="00922249">
        <w:rPr>
          <w:rFonts w:eastAsia="Garamond"/>
          <w:spacing w:val="1"/>
          <w:sz w:val="28"/>
          <w:szCs w:val="28"/>
        </w:rPr>
        <w:t>ь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пра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-4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вн</w:t>
      </w:r>
      <w:r w:rsidRPr="00922249">
        <w:rPr>
          <w:rFonts w:eastAsia="Garamond"/>
          <w:spacing w:val="1"/>
          <w:sz w:val="28"/>
          <w:szCs w:val="28"/>
        </w:rPr>
        <w:t>ут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ен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ер</w:t>
      </w:r>
      <w:r w:rsidRPr="00922249">
        <w:rPr>
          <w:rFonts w:eastAsia="Garamond"/>
          <w:spacing w:val="-3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2"/>
          <w:sz w:val="28"/>
          <w:szCs w:val="28"/>
        </w:rPr>
        <w:t>е</w:t>
      </w:r>
      <w:r w:rsidRPr="00922249">
        <w:rPr>
          <w:rFonts w:eastAsia="Garamond"/>
          <w:spacing w:val="1"/>
          <w:sz w:val="28"/>
          <w:szCs w:val="28"/>
        </w:rPr>
        <w:t>щ</w:t>
      </w:r>
      <w:r w:rsidRPr="00922249">
        <w:rPr>
          <w:rFonts w:eastAsia="Garamond"/>
          <w:sz w:val="28"/>
          <w:szCs w:val="28"/>
        </w:rPr>
        <w:t>ен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ых</w:t>
      </w:r>
      <w:r w:rsidR="00922249" w:rsidRPr="00922249">
        <w:rPr>
          <w:rFonts w:eastAsia="Garamond"/>
          <w:spacing w:val="-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лиц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5"/>
          <w:sz w:val="28"/>
          <w:szCs w:val="28"/>
        </w:rPr>
        <w:t xml:space="preserve"> </w:t>
      </w:r>
      <w:proofErr w:type="gramStart"/>
      <w:r w:rsidRPr="00922249">
        <w:rPr>
          <w:rFonts w:eastAsia="Garamond"/>
          <w:spacing w:val="1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pacing w:val="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х</w:t>
      </w:r>
      <w:proofErr w:type="gramEnd"/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м</w:t>
      </w:r>
      <w:r w:rsidRPr="00922249">
        <w:rPr>
          <w:rFonts w:eastAsia="Garamond"/>
          <w:spacing w:val="1"/>
          <w:sz w:val="28"/>
          <w:szCs w:val="28"/>
        </w:rPr>
        <w:t>об</w:t>
      </w:r>
      <w:r w:rsidRPr="00922249">
        <w:rPr>
          <w:rFonts w:eastAsia="Garamond"/>
          <w:spacing w:val="-3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л</w:t>
      </w:r>
      <w:r w:rsidRPr="00922249">
        <w:rPr>
          <w:rFonts w:eastAsia="Garamond"/>
          <w:spacing w:val="1"/>
          <w:sz w:val="28"/>
          <w:szCs w:val="28"/>
        </w:rPr>
        <w:t>ь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ых</w:t>
      </w:r>
      <w:r w:rsidR="00922249" w:rsidRPr="00922249">
        <w:rPr>
          <w:rFonts w:eastAsia="Garamond"/>
          <w:spacing w:val="-4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pacing w:val="-3"/>
          <w:sz w:val="28"/>
          <w:szCs w:val="28"/>
        </w:rPr>
        <w:t>н</w:t>
      </w:r>
      <w:r w:rsidRPr="00922249">
        <w:rPr>
          <w:rFonts w:eastAsia="Garamond"/>
          <w:spacing w:val="1"/>
          <w:sz w:val="28"/>
          <w:szCs w:val="28"/>
        </w:rPr>
        <w:t>ут</w:t>
      </w:r>
      <w:r w:rsidRPr="00922249">
        <w:rPr>
          <w:rFonts w:eastAsia="Garamond"/>
          <w:spacing w:val="-3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ран</w:t>
      </w:r>
      <w:r w:rsidRPr="00922249">
        <w:rPr>
          <w:rFonts w:eastAsia="Garamond"/>
          <w:sz w:val="28"/>
          <w:szCs w:val="28"/>
        </w:rPr>
        <w:t>ы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-1"/>
          <w:sz w:val="28"/>
          <w:szCs w:val="28"/>
        </w:rPr>
        <w:t>раж</w:t>
      </w:r>
      <w:r w:rsidRPr="00922249">
        <w:rPr>
          <w:rFonts w:eastAsia="Garamond"/>
          <w:spacing w:val="1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1"/>
          <w:sz w:val="28"/>
          <w:szCs w:val="28"/>
        </w:rPr>
        <w:t>»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одн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их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пор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та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тся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3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мотренн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м.</w:t>
      </w:r>
    </w:p>
    <w:p w:rsidR="005D5CB8" w:rsidRPr="00922249" w:rsidRDefault="005D5CB8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Если</w:t>
      </w:r>
      <w:r w:rsidR="00922249" w:rsidRPr="00922249">
        <w:rPr>
          <w:sz w:val="28"/>
          <w:szCs w:val="28"/>
        </w:rPr>
        <w:t xml:space="preserve"> </w:t>
      </w:r>
      <w:r w:rsidR="002C2726" w:rsidRPr="00922249">
        <w:rPr>
          <w:sz w:val="28"/>
          <w:szCs w:val="28"/>
        </w:rPr>
        <w:t>существующая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правовая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коллизия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будет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разрешена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ближайшее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время,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то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E46BD3" w:rsidRPr="00922249">
        <w:rPr>
          <w:sz w:val="28"/>
          <w:szCs w:val="28"/>
        </w:rPr>
        <w:t>чередных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парламентских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при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сохранении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смешанн</w:t>
      </w:r>
      <w:r w:rsidR="00E46BD3" w:rsidRPr="00922249">
        <w:rPr>
          <w:sz w:val="28"/>
          <w:szCs w:val="28"/>
        </w:rPr>
        <w:t>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</w:t>
      </w:r>
      <w:r w:rsidR="00E46BD3" w:rsidRPr="00922249">
        <w:rPr>
          <w:sz w:val="28"/>
          <w:szCs w:val="28"/>
        </w:rPr>
        <w:t>ой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системы</w:t>
      </w:r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E46BD3" w:rsidRPr="00922249">
        <w:rPr>
          <w:sz w:val="28"/>
          <w:szCs w:val="28"/>
        </w:rPr>
        <w:t>вынужденные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переселенцы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снова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смогут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депутатов-</w:t>
      </w:r>
      <w:proofErr w:type="spellStart"/>
      <w:r w:rsidRPr="00922249">
        <w:rPr>
          <w:sz w:val="28"/>
          <w:szCs w:val="28"/>
        </w:rPr>
        <w:t>мажоритарщиков</w:t>
      </w:r>
      <w:proofErr w:type="spellEnd"/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</w:t>
      </w:r>
      <w:r w:rsidR="00922249" w:rsidRPr="00922249">
        <w:rPr>
          <w:sz w:val="28"/>
          <w:szCs w:val="28"/>
        </w:rPr>
        <w:t xml:space="preserve"> </w:t>
      </w:r>
      <w:r w:rsidR="00791530" w:rsidRPr="00922249">
        <w:rPr>
          <w:sz w:val="28"/>
          <w:szCs w:val="28"/>
        </w:rPr>
        <w:t>уже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произошло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году.</w:t>
      </w:r>
    </w:p>
    <w:p w:rsidR="001B24DE" w:rsidRPr="00922249" w:rsidRDefault="001B24DE" w:rsidP="002A5782">
      <w:pPr>
        <w:ind w:firstLine="709"/>
        <w:jc w:val="both"/>
        <w:rPr>
          <w:sz w:val="28"/>
          <w:szCs w:val="28"/>
        </w:rPr>
      </w:pPr>
    </w:p>
    <w:p w:rsidR="00C140BC" w:rsidRPr="00922249" w:rsidRDefault="00D25DF9" w:rsidP="002A5782">
      <w:pPr>
        <w:ind w:firstLine="709"/>
        <w:jc w:val="both"/>
        <w:rPr>
          <w:rFonts w:eastAsia="Garamond"/>
          <w:b/>
          <w:sz w:val="28"/>
          <w:szCs w:val="28"/>
        </w:rPr>
      </w:pPr>
      <w:r w:rsidRPr="00922249">
        <w:rPr>
          <w:rFonts w:eastAsia="Garamond"/>
          <w:b/>
          <w:sz w:val="28"/>
          <w:szCs w:val="28"/>
        </w:rPr>
        <w:t>4.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="00C140BC" w:rsidRPr="00922249">
        <w:rPr>
          <w:rFonts w:eastAsia="Garamond"/>
          <w:b/>
          <w:sz w:val="28"/>
          <w:szCs w:val="28"/>
        </w:rPr>
        <w:t>Создание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="00C140BC" w:rsidRPr="00922249">
        <w:rPr>
          <w:rFonts w:eastAsia="Garamond"/>
          <w:b/>
          <w:sz w:val="28"/>
          <w:szCs w:val="28"/>
        </w:rPr>
        <w:t>препятствий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="00C140BC" w:rsidRPr="00922249">
        <w:rPr>
          <w:rFonts w:eastAsia="Garamond"/>
          <w:b/>
          <w:sz w:val="28"/>
          <w:szCs w:val="28"/>
        </w:rPr>
        <w:t>и</w:t>
      </w:r>
      <w:r w:rsidR="00C140BC" w:rsidRPr="00922249">
        <w:rPr>
          <w:rFonts w:eastAsia="Garamond"/>
          <w:b/>
          <w:spacing w:val="1"/>
          <w:sz w:val="28"/>
          <w:szCs w:val="28"/>
        </w:rPr>
        <w:t>з</w:t>
      </w:r>
      <w:r w:rsidR="00C140BC" w:rsidRPr="00922249">
        <w:rPr>
          <w:rFonts w:eastAsia="Garamond"/>
          <w:b/>
          <w:sz w:val="28"/>
          <w:szCs w:val="28"/>
        </w:rPr>
        <w:t>б</w:t>
      </w:r>
      <w:r w:rsidR="00C140BC" w:rsidRPr="00922249">
        <w:rPr>
          <w:rFonts w:eastAsia="Garamond"/>
          <w:b/>
          <w:spacing w:val="-1"/>
          <w:sz w:val="28"/>
          <w:szCs w:val="28"/>
        </w:rPr>
        <w:t>и</w:t>
      </w:r>
      <w:r w:rsidR="00C140BC" w:rsidRPr="00922249">
        <w:rPr>
          <w:rFonts w:eastAsia="Garamond"/>
          <w:b/>
          <w:sz w:val="28"/>
          <w:szCs w:val="28"/>
        </w:rPr>
        <w:t>р</w:t>
      </w:r>
      <w:r w:rsidR="00C140BC" w:rsidRPr="00922249">
        <w:rPr>
          <w:rFonts w:eastAsia="Garamond"/>
          <w:b/>
          <w:spacing w:val="1"/>
          <w:sz w:val="28"/>
          <w:szCs w:val="28"/>
        </w:rPr>
        <w:t>а</w:t>
      </w:r>
      <w:r w:rsidR="00C140BC" w:rsidRPr="00922249">
        <w:rPr>
          <w:rFonts w:eastAsia="Garamond"/>
          <w:b/>
          <w:sz w:val="28"/>
          <w:szCs w:val="28"/>
        </w:rPr>
        <w:t>тел</w:t>
      </w:r>
      <w:r w:rsidR="00C140BC" w:rsidRPr="00922249">
        <w:rPr>
          <w:rFonts w:eastAsia="Garamond"/>
          <w:b/>
          <w:spacing w:val="-1"/>
          <w:sz w:val="28"/>
          <w:szCs w:val="28"/>
        </w:rPr>
        <w:t>ь</w:t>
      </w:r>
      <w:r w:rsidR="00C140BC" w:rsidRPr="00922249">
        <w:rPr>
          <w:rFonts w:eastAsia="Garamond"/>
          <w:b/>
          <w:sz w:val="28"/>
          <w:szCs w:val="28"/>
        </w:rPr>
        <w:t>н</w:t>
      </w:r>
      <w:r w:rsidR="00C140BC" w:rsidRPr="00922249">
        <w:rPr>
          <w:rFonts w:eastAsia="Garamond"/>
          <w:b/>
          <w:spacing w:val="-2"/>
          <w:sz w:val="28"/>
          <w:szCs w:val="28"/>
        </w:rPr>
        <w:t>ы</w:t>
      </w:r>
      <w:r w:rsidR="00C140BC" w:rsidRPr="00922249">
        <w:rPr>
          <w:rFonts w:eastAsia="Garamond"/>
          <w:b/>
          <w:sz w:val="28"/>
          <w:szCs w:val="28"/>
        </w:rPr>
        <w:t>м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="00C140BC" w:rsidRPr="00922249">
        <w:rPr>
          <w:rFonts w:eastAsia="Garamond"/>
          <w:b/>
          <w:sz w:val="28"/>
          <w:szCs w:val="28"/>
        </w:rPr>
        <w:t>про</w:t>
      </w:r>
      <w:r w:rsidR="00C140BC" w:rsidRPr="00922249">
        <w:rPr>
          <w:rFonts w:eastAsia="Garamond"/>
          <w:b/>
          <w:spacing w:val="-1"/>
          <w:sz w:val="28"/>
          <w:szCs w:val="28"/>
        </w:rPr>
        <w:t>ц</w:t>
      </w:r>
      <w:r w:rsidR="00C140BC" w:rsidRPr="00922249">
        <w:rPr>
          <w:rFonts w:eastAsia="Garamond"/>
          <w:b/>
          <w:sz w:val="28"/>
          <w:szCs w:val="28"/>
        </w:rPr>
        <w:t>е</w:t>
      </w:r>
      <w:r w:rsidR="00C140BC" w:rsidRPr="00922249">
        <w:rPr>
          <w:rFonts w:eastAsia="Garamond"/>
          <w:b/>
          <w:spacing w:val="1"/>
          <w:sz w:val="28"/>
          <w:szCs w:val="28"/>
        </w:rPr>
        <w:t>с</w:t>
      </w:r>
      <w:r w:rsidR="00C140BC" w:rsidRPr="00922249">
        <w:rPr>
          <w:rFonts w:eastAsia="Garamond"/>
          <w:b/>
          <w:sz w:val="28"/>
          <w:szCs w:val="28"/>
        </w:rPr>
        <w:t>с</w:t>
      </w:r>
      <w:r w:rsidR="00C140BC" w:rsidRPr="00922249">
        <w:rPr>
          <w:rFonts w:eastAsia="Garamond"/>
          <w:b/>
          <w:spacing w:val="1"/>
          <w:sz w:val="28"/>
          <w:szCs w:val="28"/>
        </w:rPr>
        <w:t>а</w:t>
      </w:r>
      <w:r w:rsidR="00C140BC" w:rsidRPr="00922249">
        <w:rPr>
          <w:rFonts w:eastAsia="Garamond"/>
          <w:b/>
          <w:sz w:val="28"/>
          <w:szCs w:val="28"/>
        </w:rPr>
        <w:t>м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="00C140BC" w:rsidRPr="00922249">
        <w:rPr>
          <w:rFonts w:eastAsia="Garamond"/>
          <w:b/>
          <w:sz w:val="28"/>
          <w:szCs w:val="28"/>
        </w:rPr>
        <w:t>и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="00C140BC" w:rsidRPr="00922249">
        <w:rPr>
          <w:rFonts w:eastAsia="Garamond"/>
          <w:b/>
          <w:sz w:val="28"/>
          <w:szCs w:val="28"/>
        </w:rPr>
        <w:t>а</w:t>
      </w:r>
      <w:r w:rsidR="00C140BC" w:rsidRPr="00922249">
        <w:rPr>
          <w:rFonts w:eastAsia="Garamond"/>
          <w:b/>
          <w:spacing w:val="-1"/>
          <w:sz w:val="28"/>
          <w:szCs w:val="28"/>
        </w:rPr>
        <w:t>к</w:t>
      </w:r>
      <w:r w:rsidR="00C140BC" w:rsidRPr="00922249">
        <w:rPr>
          <w:rFonts w:eastAsia="Garamond"/>
          <w:b/>
          <w:sz w:val="28"/>
          <w:szCs w:val="28"/>
        </w:rPr>
        <w:t>ты</w:t>
      </w:r>
      <w:r w:rsidR="00922249" w:rsidRPr="00922249">
        <w:rPr>
          <w:rFonts w:eastAsia="Garamond"/>
          <w:b/>
          <w:spacing w:val="-1"/>
          <w:sz w:val="28"/>
          <w:szCs w:val="28"/>
        </w:rPr>
        <w:t xml:space="preserve"> </w:t>
      </w:r>
      <w:r w:rsidR="00C140BC" w:rsidRPr="00922249">
        <w:rPr>
          <w:rFonts w:eastAsia="Garamond"/>
          <w:b/>
          <w:sz w:val="28"/>
          <w:szCs w:val="28"/>
        </w:rPr>
        <w:t>на</w:t>
      </w:r>
      <w:r w:rsidR="00C140BC" w:rsidRPr="00922249">
        <w:rPr>
          <w:rFonts w:eastAsia="Garamond"/>
          <w:b/>
          <w:spacing w:val="1"/>
          <w:sz w:val="28"/>
          <w:szCs w:val="28"/>
        </w:rPr>
        <w:t>с</w:t>
      </w:r>
      <w:r w:rsidR="00C140BC" w:rsidRPr="00922249">
        <w:rPr>
          <w:rFonts w:eastAsia="Garamond"/>
          <w:b/>
          <w:sz w:val="28"/>
          <w:szCs w:val="28"/>
        </w:rPr>
        <w:t>и</w:t>
      </w:r>
      <w:r w:rsidR="00C140BC" w:rsidRPr="00922249">
        <w:rPr>
          <w:rFonts w:eastAsia="Garamond"/>
          <w:b/>
          <w:spacing w:val="-1"/>
          <w:sz w:val="28"/>
          <w:szCs w:val="28"/>
        </w:rPr>
        <w:t>л</w:t>
      </w:r>
      <w:r w:rsidR="00C140BC" w:rsidRPr="00922249">
        <w:rPr>
          <w:rFonts w:eastAsia="Garamond"/>
          <w:b/>
          <w:sz w:val="28"/>
          <w:szCs w:val="28"/>
        </w:rPr>
        <w:t>ия</w:t>
      </w:r>
    </w:p>
    <w:p w:rsidR="002B7643" w:rsidRPr="00922249" w:rsidRDefault="002B7643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rFonts w:eastAsia="Garamond"/>
          <w:sz w:val="28"/>
          <w:szCs w:val="28"/>
        </w:rPr>
        <w:t>После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9204EA">
        <w:rPr>
          <w:rFonts w:eastAsia="Garamond"/>
          <w:sz w:val="28"/>
          <w:szCs w:val="28"/>
        </w:rPr>
        <w:t>смены власти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феврале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2014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новая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последовательно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осуществляет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комплекс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мер,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направленных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моральное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физическое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подавление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всякой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оппозиции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инакомыслия.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начиная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широкое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распространение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получили:</w:t>
      </w:r>
    </w:p>
    <w:p w:rsidR="002B7643" w:rsidRPr="00922249" w:rsidRDefault="002B7643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-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регулярные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нападения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оппонентов,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сопровождающиеся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угрозами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применением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физического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насилия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(причем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только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против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лидеров,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против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активистов,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журналистов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либо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просто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обычных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граждан,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скрывающих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симпатий);</w:t>
      </w:r>
    </w:p>
    <w:p w:rsidR="002B7643" w:rsidRPr="00922249" w:rsidRDefault="002B7643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i w:val="0"/>
          <w:sz w:val="28"/>
          <w:szCs w:val="28"/>
          <w:lang w:val="ru-RU"/>
        </w:rPr>
      </w:pPr>
      <w:r w:rsidRPr="00922249">
        <w:rPr>
          <w:rStyle w:val="a5"/>
          <w:i w:val="0"/>
          <w:sz w:val="28"/>
          <w:szCs w:val="28"/>
          <w:lang w:val="ru-RU"/>
        </w:rPr>
        <w:t>-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давление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со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стороны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силовых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структур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и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спецслужб,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аресты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по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политическим</w:t>
      </w:r>
      <w:r w:rsidR="00922249" w:rsidRPr="00922249">
        <w:rPr>
          <w:rStyle w:val="a5"/>
          <w:i w:val="0"/>
          <w:sz w:val="28"/>
          <w:szCs w:val="28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lang w:val="ru-RU"/>
        </w:rPr>
        <w:t>мотивам;</w:t>
      </w:r>
    </w:p>
    <w:p w:rsidR="002B7643" w:rsidRPr="00922249" w:rsidRDefault="002B7643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lastRenderedPageBreak/>
        <w:t>-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многочисленные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захваты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офисов,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показательн</w:t>
      </w:r>
      <w:r w:rsidR="00331100">
        <w:rPr>
          <w:sz w:val="28"/>
          <w:szCs w:val="28"/>
        </w:rPr>
        <w:t>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уничтожени</w:t>
      </w:r>
      <w:r w:rsidR="00331100">
        <w:rPr>
          <w:sz w:val="28"/>
          <w:szCs w:val="28"/>
        </w:rPr>
        <w:t>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поджоги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имущества,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принадлежащего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отдельным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«неугодным»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политикам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общественным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деятелям,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партиям,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зарубежным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государственным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коммерческим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структурам.</w:t>
      </w:r>
    </w:p>
    <w:p w:rsidR="002B7643" w:rsidRPr="00922249" w:rsidRDefault="002B7643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Вышеназванные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нарушения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основополагающих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кампаний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Верховной</w:t>
      </w:r>
      <w:r w:rsidR="00922249" w:rsidRPr="00922249">
        <w:rPr>
          <w:sz w:val="28"/>
          <w:szCs w:val="28"/>
        </w:rPr>
        <w:t xml:space="preserve"> </w:t>
      </w:r>
      <w:r w:rsidR="00331100">
        <w:rPr>
          <w:sz w:val="28"/>
          <w:szCs w:val="28"/>
        </w:rPr>
        <w:t xml:space="preserve">Рады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поствыборный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период.</w:t>
      </w:r>
    </w:p>
    <w:p w:rsidR="00047EF0" w:rsidRPr="00922249" w:rsidRDefault="00047EF0" w:rsidP="002A5782">
      <w:pPr>
        <w:ind w:firstLine="709"/>
        <w:jc w:val="both"/>
        <w:rPr>
          <w:rFonts w:eastAsia="Garamond"/>
          <w:sz w:val="28"/>
          <w:szCs w:val="28"/>
        </w:rPr>
      </w:pPr>
      <w:r w:rsidRPr="00922249">
        <w:rPr>
          <w:rFonts w:eastAsia="Garamond"/>
          <w:sz w:val="28"/>
          <w:szCs w:val="28"/>
        </w:rPr>
        <w:t>11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ября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2"/>
          <w:sz w:val="28"/>
          <w:szCs w:val="28"/>
        </w:rPr>
        <w:t>2014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2"/>
          <w:sz w:val="28"/>
          <w:szCs w:val="28"/>
        </w:rPr>
        <w:t>г.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МВД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Украины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уве</w:t>
      </w:r>
      <w:r w:rsidRPr="00922249">
        <w:rPr>
          <w:rFonts w:eastAsia="Garamond"/>
          <w:sz w:val="28"/>
          <w:szCs w:val="28"/>
        </w:rPr>
        <w:t>доми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М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сс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ю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ОБ</w:t>
      </w:r>
      <w:r w:rsidRPr="00922249">
        <w:rPr>
          <w:rFonts w:eastAsia="Garamond"/>
          <w:spacing w:val="-1"/>
          <w:sz w:val="28"/>
          <w:szCs w:val="28"/>
        </w:rPr>
        <w:t>СЕ</w:t>
      </w:r>
      <w:r w:rsidRPr="00922249">
        <w:rPr>
          <w:rFonts w:eastAsia="Garamond"/>
          <w:sz w:val="28"/>
          <w:szCs w:val="28"/>
        </w:rPr>
        <w:t>/</w:t>
      </w:r>
      <w:r w:rsidRPr="00922249">
        <w:rPr>
          <w:rFonts w:eastAsia="Garamond"/>
          <w:spacing w:val="-1"/>
          <w:sz w:val="28"/>
          <w:szCs w:val="28"/>
        </w:rPr>
        <w:t>Б</w:t>
      </w:r>
      <w:r w:rsidRPr="00922249">
        <w:rPr>
          <w:rFonts w:eastAsia="Garamond"/>
          <w:sz w:val="28"/>
          <w:szCs w:val="28"/>
        </w:rPr>
        <w:t>ДИПЧ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ги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тра</w:t>
      </w:r>
      <w:r w:rsidRPr="00922249">
        <w:rPr>
          <w:rFonts w:eastAsia="Garamond"/>
          <w:spacing w:val="-2"/>
          <w:sz w:val="28"/>
          <w:szCs w:val="28"/>
        </w:rPr>
        <w:t>ц</w:t>
      </w:r>
      <w:r w:rsidRPr="00922249">
        <w:rPr>
          <w:rFonts w:eastAsia="Garamond"/>
          <w:sz w:val="28"/>
          <w:szCs w:val="28"/>
        </w:rPr>
        <w:t>ии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об</w:t>
      </w:r>
      <w:r w:rsidRPr="00922249">
        <w:rPr>
          <w:rFonts w:eastAsia="Garamond"/>
          <w:spacing w:val="-2"/>
          <w:sz w:val="28"/>
          <w:szCs w:val="28"/>
        </w:rPr>
        <w:t>щ</w:t>
      </w:r>
      <w:r w:rsidRPr="00922249">
        <w:rPr>
          <w:rFonts w:eastAsia="Garamond"/>
          <w:spacing w:val="-3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сл</w:t>
      </w:r>
      <w:r w:rsidRPr="00922249">
        <w:rPr>
          <w:rFonts w:eastAsia="Garamond"/>
          <w:sz w:val="28"/>
          <w:szCs w:val="28"/>
        </w:rPr>
        <w:t>ожности</w:t>
      </w:r>
      <w:r w:rsidR="00922249" w:rsidRPr="00922249">
        <w:rPr>
          <w:rFonts w:eastAsia="Garamond"/>
          <w:spacing w:val="-5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3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7</w:t>
      </w:r>
      <w:r w:rsidRPr="00922249">
        <w:rPr>
          <w:rFonts w:eastAsia="Garamond"/>
          <w:spacing w:val="-1"/>
          <w:sz w:val="28"/>
          <w:szCs w:val="28"/>
        </w:rPr>
        <w:t>1</w:t>
      </w:r>
      <w:r w:rsidRPr="00922249">
        <w:rPr>
          <w:rFonts w:eastAsia="Garamond"/>
          <w:sz w:val="28"/>
          <w:szCs w:val="28"/>
        </w:rPr>
        <w:t>1</w:t>
      </w:r>
      <w:r w:rsidR="00922249" w:rsidRPr="00922249">
        <w:rPr>
          <w:rFonts w:eastAsia="Garamond"/>
          <w:spacing w:val="-5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4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нцид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нто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св</w:t>
      </w:r>
      <w:r w:rsidRPr="00922249">
        <w:rPr>
          <w:rFonts w:eastAsia="Garamond"/>
          <w:sz w:val="28"/>
          <w:szCs w:val="28"/>
        </w:rPr>
        <w:t>я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pacing w:val="-6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бират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роце</w:t>
      </w:r>
      <w:r w:rsidRPr="00922249">
        <w:rPr>
          <w:rFonts w:eastAsia="Garamond"/>
          <w:spacing w:val="-1"/>
          <w:sz w:val="28"/>
          <w:szCs w:val="28"/>
        </w:rPr>
        <w:t>сс</w:t>
      </w:r>
      <w:r w:rsidRPr="00922249">
        <w:rPr>
          <w:rFonts w:eastAsia="Garamond"/>
          <w:sz w:val="28"/>
          <w:szCs w:val="28"/>
        </w:rPr>
        <w:t>ом,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-6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риод</w:t>
      </w:r>
      <w:r w:rsidR="00922249" w:rsidRPr="00922249">
        <w:rPr>
          <w:rFonts w:eastAsia="Garamond"/>
          <w:spacing w:val="-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25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ав</w:t>
      </w:r>
      <w:r w:rsidRPr="00922249">
        <w:rPr>
          <w:rFonts w:eastAsia="Garamond"/>
          <w:sz w:val="28"/>
          <w:szCs w:val="28"/>
        </w:rPr>
        <w:t>гу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та</w:t>
      </w:r>
      <w:r w:rsidR="00922249" w:rsidRPr="00922249">
        <w:rPr>
          <w:rFonts w:eastAsia="Garamond"/>
          <w:spacing w:val="-5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25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ок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яб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я.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Число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слу</w:t>
      </w:r>
      <w:r w:rsidRPr="00922249">
        <w:rPr>
          <w:rFonts w:eastAsia="Garamond"/>
          <w:sz w:val="28"/>
          <w:szCs w:val="28"/>
        </w:rPr>
        <w:t>ча</w:t>
      </w:r>
      <w:r w:rsidRPr="00922249">
        <w:rPr>
          <w:rFonts w:eastAsia="Garamond"/>
          <w:spacing w:val="-2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проя</w:t>
      </w:r>
      <w:r w:rsidRPr="00922249">
        <w:rPr>
          <w:rFonts w:eastAsia="Garamond"/>
          <w:spacing w:val="-1"/>
          <w:sz w:val="28"/>
          <w:szCs w:val="28"/>
        </w:rPr>
        <w:t>вле</w:t>
      </w:r>
      <w:r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ас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тно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увел</w:t>
      </w:r>
      <w:r w:rsidRPr="00922249">
        <w:rPr>
          <w:rFonts w:eastAsia="Garamond"/>
          <w:sz w:val="28"/>
          <w:szCs w:val="28"/>
        </w:rPr>
        <w:t>ичило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ь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пос</w:t>
      </w:r>
      <w:r w:rsidRPr="00922249">
        <w:rPr>
          <w:rFonts w:eastAsia="Garamond"/>
          <w:spacing w:val="-1"/>
          <w:sz w:val="28"/>
          <w:szCs w:val="28"/>
        </w:rPr>
        <w:t>ле</w:t>
      </w:r>
      <w:r w:rsidRPr="00922249">
        <w:rPr>
          <w:rFonts w:eastAsia="Garamond"/>
          <w:sz w:val="28"/>
          <w:szCs w:val="28"/>
        </w:rPr>
        <w:t>дние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331100">
        <w:rPr>
          <w:rFonts w:eastAsia="Garamond"/>
          <w:sz w:val="28"/>
          <w:szCs w:val="28"/>
        </w:rPr>
        <w:t>дни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пре</w:t>
      </w:r>
      <w:r w:rsidRPr="00922249">
        <w:rPr>
          <w:rFonts w:eastAsia="Garamond"/>
          <w:spacing w:val="-1"/>
          <w:sz w:val="28"/>
          <w:szCs w:val="28"/>
        </w:rPr>
        <w:t>двы</w:t>
      </w:r>
      <w:r w:rsidRPr="00922249">
        <w:rPr>
          <w:rFonts w:eastAsia="Garamond"/>
          <w:sz w:val="28"/>
          <w:szCs w:val="28"/>
        </w:rPr>
        <w:t>борной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мп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нии,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что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ничило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пособ</w:t>
      </w:r>
      <w:r w:rsidRPr="00922249">
        <w:rPr>
          <w:rFonts w:eastAsia="Garamond"/>
          <w:spacing w:val="-2"/>
          <w:sz w:val="28"/>
          <w:szCs w:val="28"/>
        </w:rPr>
        <w:t>но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ко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орых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ча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тни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ов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проводи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ь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ка</w:t>
      </w:r>
      <w:r w:rsidRPr="00922249">
        <w:rPr>
          <w:rFonts w:eastAsia="Garamond"/>
          <w:spacing w:val="-1"/>
          <w:sz w:val="28"/>
          <w:szCs w:val="28"/>
        </w:rPr>
        <w:t>м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.</w:t>
      </w:r>
    </w:p>
    <w:p w:rsidR="008B59D8" w:rsidRPr="00922249" w:rsidRDefault="008B59D8" w:rsidP="002A5782">
      <w:pPr>
        <w:ind w:firstLine="709"/>
        <w:jc w:val="both"/>
        <w:rPr>
          <w:rFonts w:eastAsia="Garamond"/>
          <w:sz w:val="28"/>
          <w:szCs w:val="28"/>
        </w:rPr>
      </w:pPr>
    </w:p>
    <w:p w:rsidR="00D25DF9" w:rsidRPr="00922249" w:rsidRDefault="00D25DF9" w:rsidP="002A5782">
      <w:pPr>
        <w:ind w:firstLine="709"/>
        <w:jc w:val="both"/>
        <w:rPr>
          <w:rFonts w:eastAsia="Garamond"/>
          <w:b/>
          <w:sz w:val="28"/>
          <w:szCs w:val="28"/>
        </w:rPr>
      </w:pPr>
      <w:r w:rsidRPr="00922249">
        <w:rPr>
          <w:rFonts w:eastAsia="Garamond"/>
          <w:b/>
          <w:sz w:val="28"/>
          <w:szCs w:val="28"/>
        </w:rPr>
        <w:t>А.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Акты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насилия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по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отношению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к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политическим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опп</w:t>
      </w:r>
      <w:r w:rsidR="004134DE" w:rsidRPr="00922249">
        <w:rPr>
          <w:rFonts w:eastAsia="Garamond"/>
          <w:b/>
          <w:sz w:val="28"/>
          <w:szCs w:val="28"/>
        </w:rPr>
        <w:t>о</w:t>
      </w:r>
      <w:r w:rsidRPr="00922249">
        <w:rPr>
          <w:rFonts w:eastAsia="Garamond"/>
          <w:b/>
          <w:sz w:val="28"/>
          <w:szCs w:val="28"/>
        </w:rPr>
        <w:t>нентам</w:t>
      </w:r>
    </w:p>
    <w:p w:rsidR="000B7793" w:rsidRPr="00922249" w:rsidRDefault="000B7793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победой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</w:t>
      </w:r>
      <w:proofErr w:type="spellStart"/>
      <w:r w:rsidRPr="00922249">
        <w:rPr>
          <w:sz w:val="28"/>
          <w:szCs w:val="28"/>
        </w:rPr>
        <w:t>евромайдана</w:t>
      </w:r>
      <w:proofErr w:type="spellEnd"/>
      <w:r w:rsidRPr="00922249">
        <w:rPr>
          <w:sz w:val="28"/>
          <w:szCs w:val="28"/>
        </w:rPr>
        <w:t>»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A6597E"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произошел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целый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ряд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громких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убийств</w:t>
      </w:r>
      <w:r w:rsidR="00D25DF9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самоубий</w:t>
      </w:r>
      <w:proofErr w:type="gramStart"/>
      <w:r w:rsidRPr="00922249">
        <w:rPr>
          <w:sz w:val="28"/>
          <w:szCs w:val="28"/>
        </w:rPr>
        <w:t>ств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пр</w:t>
      </w:r>
      <w:proofErr w:type="gramEnd"/>
      <w:r w:rsidR="00D25DF9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странных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обстоятельствах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видных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оппозиционных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политиков,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общественных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деятелей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журналистов.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апреле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один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убиты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бывший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народный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Олег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Калашников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известный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писатель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публицист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Олесь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Бузина.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никакого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расследования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проведено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похоже,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преступления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останутся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безнаказанными.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покончили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собой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сразу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несколько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бывших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депутатов-регионалов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Михаил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Чечетов,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Станислав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Мельник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Александр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Пеклушенко</w:t>
      </w:r>
      <w:proofErr w:type="spellEnd"/>
      <w:r w:rsidRPr="00922249">
        <w:rPr>
          <w:sz w:val="28"/>
          <w:szCs w:val="28"/>
        </w:rPr>
        <w:t>;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немногим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ранее,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совершенно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неожиданно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свела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счеты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жизнью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Валентина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Семенюк</w:t>
      </w:r>
      <w:proofErr w:type="spellEnd"/>
      <w:r w:rsidRPr="00922249">
        <w:rPr>
          <w:sz w:val="28"/>
          <w:szCs w:val="28"/>
        </w:rPr>
        <w:t>-Самсоненко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близкая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соратница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бывшего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лидера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Соцпартии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Александра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Мороза</w:t>
      </w:r>
      <w:proofErr w:type="gramEnd"/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мнению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ряда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политиков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D25DF9" w:rsidRPr="00922249">
        <w:rPr>
          <w:sz w:val="28"/>
          <w:szCs w:val="28"/>
        </w:rPr>
        <w:t>экспертов</w:t>
      </w:r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действительности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надо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речь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замаскированных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самоубийства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умышленных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убийствах.</w:t>
      </w:r>
      <w:r w:rsidR="00922249" w:rsidRPr="00922249">
        <w:rPr>
          <w:sz w:val="28"/>
          <w:szCs w:val="28"/>
        </w:rPr>
        <w:t xml:space="preserve"> </w:t>
      </w:r>
    </w:p>
    <w:p w:rsidR="000B7793" w:rsidRPr="00922249" w:rsidRDefault="00D25DF9" w:rsidP="002A5782">
      <w:pPr>
        <w:ind w:firstLine="709"/>
        <w:jc w:val="both"/>
        <w:rPr>
          <w:sz w:val="28"/>
          <w:szCs w:val="28"/>
          <w:shd w:val="clear" w:color="auto" w:fill="FFFFFF"/>
        </w:rPr>
      </w:pPr>
      <w:r w:rsidRPr="00922249">
        <w:rPr>
          <w:sz w:val="28"/>
          <w:szCs w:val="28"/>
          <w:shd w:val="clear" w:color="auto" w:fill="FFFFFF"/>
        </w:rPr>
        <w:t>Стоит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также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напомнить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жесток</w:t>
      </w:r>
      <w:r w:rsidRPr="00922249">
        <w:rPr>
          <w:sz w:val="28"/>
          <w:szCs w:val="28"/>
          <w:shd w:val="clear" w:color="auto" w:fill="FFFFFF"/>
        </w:rPr>
        <w:t>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массов</w:t>
      </w:r>
      <w:r w:rsidRPr="00922249">
        <w:rPr>
          <w:sz w:val="28"/>
          <w:szCs w:val="28"/>
          <w:shd w:val="clear" w:color="auto" w:fill="FFFFFF"/>
        </w:rPr>
        <w:t>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расправе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над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мирными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гражданами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Одессе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2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мая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2014</w:t>
      </w:r>
      <w:r w:rsidR="000B7793" w:rsidRPr="00922249">
        <w:rPr>
          <w:sz w:val="28"/>
          <w:szCs w:val="28"/>
          <w:shd w:val="clear" w:color="auto" w:fill="FFFFFF"/>
        </w:rPr>
        <w:t>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которую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соверш</w:t>
      </w:r>
      <w:r w:rsidRPr="00922249">
        <w:rPr>
          <w:sz w:val="28"/>
          <w:szCs w:val="28"/>
          <w:shd w:val="clear" w:color="auto" w:fill="FFFFFF"/>
        </w:rPr>
        <w:t>или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представители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украинских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праворадикальных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группировок.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Жертвами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трагедии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2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мая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2014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г.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стали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десятки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человек,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между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тем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виновные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не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только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не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были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привлечены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к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уголовной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ответственности,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но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фактически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получили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полную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поддержку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одобрение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своим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действиям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со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стороны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киевских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B7793" w:rsidRPr="00922249">
        <w:rPr>
          <w:sz w:val="28"/>
          <w:szCs w:val="28"/>
          <w:shd w:val="clear" w:color="auto" w:fill="FFFFFF"/>
        </w:rPr>
        <w:t>властей.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</w:p>
    <w:p w:rsidR="000B7793" w:rsidRPr="00922249" w:rsidRDefault="000B7793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Обыденными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реалиями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постмайданной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стали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жестокие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избиения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оппозиционных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политических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активистов,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в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первую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очередь,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представителей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левых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сил.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июне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2017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Киеве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представители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праворадикальных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организаций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«Правый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сектор»,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С14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и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Национальный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Корпус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(бывший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«Азов»)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напали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участников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мирной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уличной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акции,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организованной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«Социалисты»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против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переименования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проспекта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Ватутина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проспект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Шухевича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результате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несколько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участников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акции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попали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больницу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телесными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повреждениями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степени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тяжести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28" w:history="1">
        <w:r w:rsidRPr="00922249">
          <w:rPr>
            <w:rStyle w:val="a3"/>
            <w:i/>
            <w:sz w:val="28"/>
            <w:szCs w:val="28"/>
            <w:lang w:val="ru-RU"/>
          </w:rPr>
          <w:t>https://www.youtube.com/watch?v=EsQG8C5gYfQ</w:t>
        </w:r>
      </w:hyperlink>
      <w:r w:rsidRPr="00922249">
        <w:rPr>
          <w:i/>
          <w:sz w:val="28"/>
          <w:szCs w:val="28"/>
          <w:lang w:val="ru-RU"/>
        </w:rPr>
        <w:t>).</w:t>
      </w:r>
    </w:p>
    <w:p w:rsidR="000B7793" w:rsidRPr="00922249" w:rsidRDefault="000B7793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lastRenderedPageBreak/>
        <w:t>25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декабря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2017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самом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центре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Киева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представители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ультраправой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группировки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С14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напали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главного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редактора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интернет-издания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Страна.ua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Игоря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Гужву</w:t>
      </w:r>
      <w:proofErr w:type="spellEnd"/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выкрикивая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адрес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оскорбления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угрозы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29" w:history="1">
        <w:r w:rsidRPr="00922249">
          <w:rPr>
            <w:rStyle w:val="a3"/>
            <w:i/>
            <w:sz w:val="28"/>
            <w:szCs w:val="28"/>
            <w:lang w:val="ru-RU"/>
          </w:rPr>
          <w:t>https://kp.ua/incidents/595786-na-maidane-hlava-natsyonalystov-s14-pluinul-v-hlavnoho-redaktora-strany-yhoria-huzhvu</w:t>
        </w:r>
      </w:hyperlink>
      <w:r w:rsidRPr="00922249">
        <w:rPr>
          <w:i/>
          <w:sz w:val="28"/>
          <w:szCs w:val="28"/>
          <w:lang w:val="ru-RU"/>
        </w:rPr>
        <w:t>).</w:t>
      </w:r>
    </w:p>
    <w:p w:rsidR="000B7793" w:rsidRPr="00922249" w:rsidRDefault="000B7793" w:rsidP="002A5782">
      <w:pPr>
        <w:shd w:val="clear" w:color="auto" w:fill="FFFFFF"/>
        <w:ind w:firstLine="709"/>
        <w:jc w:val="both"/>
        <w:textAlignment w:val="baseline"/>
        <w:rPr>
          <w:i/>
          <w:sz w:val="28"/>
          <w:szCs w:val="28"/>
        </w:rPr>
      </w:pPr>
      <w:r w:rsidRPr="00922249">
        <w:rPr>
          <w:sz w:val="28"/>
          <w:szCs w:val="28"/>
        </w:rPr>
        <w:t>7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февраля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2018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члены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неонацистской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«Национальные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дружины»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ограбили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активистов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Антифашистского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комитета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Михаила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Александра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Кононовичей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i/>
          <w:sz w:val="28"/>
          <w:szCs w:val="28"/>
        </w:rPr>
        <w:t>(</w:t>
      </w:r>
      <w:hyperlink r:id="rId30" w:history="1">
        <w:r w:rsidRPr="00922249">
          <w:rPr>
            <w:rStyle w:val="a3"/>
            <w:i/>
            <w:sz w:val="28"/>
            <w:szCs w:val="28"/>
          </w:rPr>
          <w:t>http://infocenter-odessa.com/index.php?newsid=51031</w:t>
        </w:r>
      </w:hyperlink>
      <w:r w:rsidRPr="00922249">
        <w:rPr>
          <w:i/>
          <w:sz w:val="28"/>
          <w:szCs w:val="28"/>
        </w:rPr>
        <w:t>).</w:t>
      </w:r>
    </w:p>
    <w:p w:rsidR="003B425E" w:rsidRPr="00922249" w:rsidRDefault="003B425E" w:rsidP="002A5782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4134DE" w:rsidRPr="00922249" w:rsidRDefault="00813669" w:rsidP="002A5782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4134DE" w:rsidRPr="00922249">
        <w:rPr>
          <w:b/>
          <w:sz w:val="28"/>
          <w:szCs w:val="28"/>
        </w:rPr>
        <w:t>.</w:t>
      </w:r>
      <w:r w:rsidR="00922249" w:rsidRPr="00922249">
        <w:rPr>
          <w:b/>
          <w:sz w:val="28"/>
          <w:szCs w:val="28"/>
        </w:rPr>
        <w:t xml:space="preserve"> </w:t>
      </w:r>
      <w:r w:rsidR="004134DE" w:rsidRPr="00922249">
        <w:rPr>
          <w:b/>
          <w:sz w:val="28"/>
          <w:szCs w:val="28"/>
        </w:rPr>
        <w:t>Угрозы</w:t>
      </w:r>
      <w:r w:rsidR="00922249" w:rsidRPr="00922249">
        <w:rPr>
          <w:b/>
          <w:sz w:val="28"/>
          <w:szCs w:val="28"/>
        </w:rPr>
        <w:t xml:space="preserve"> </w:t>
      </w:r>
      <w:r w:rsidR="004134DE" w:rsidRPr="00922249">
        <w:rPr>
          <w:b/>
          <w:sz w:val="28"/>
          <w:szCs w:val="28"/>
        </w:rPr>
        <w:t>физической</w:t>
      </w:r>
      <w:r w:rsidR="00922249" w:rsidRPr="00922249">
        <w:rPr>
          <w:b/>
          <w:sz w:val="28"/>
          <w:szCs w:val="28"/>
        </w:rPr>
        <w:t xml:space="preserve"> </w:t>
      </w:r>
      <w:r w:rsidR="004134DE" w:rsidRPr="00922249">
        <w:rPr>
          <w:b/>
          <w:sz w:val="28"/>
          <w:szCs w:val="28"/>
        </w:rPr>
        <w:t>расправы,</w:t>
      </w:r>
      <w:r w:rsidR="00922249" w:rsidRPr="00922249">
        <w:rPr>
          <w:b/>
          <w:sz w:val="28"/>
          <w:szCs w:val="28"/>
        </w:rPr>
        <w:t xml:space="preserve"> </w:t>
      </w:r>
      <w:r w:rsidR="004134DE" w:rsidRPr="00922249">
        <w:rPr>
          <w:b/>
          <w:sz w:val="28"/>
          <w:szCs w:val="28"/>
        </w:rPr>
        <w:t>использование</w:t>
      </w:r>
      <w:r w:rsidR="00922249" w:rsidRPr="00922249">
        <w:rPr>
          <w:b/>
          <w:sz w:val="28"/>
          <w:szCs w:val="28"/>
        </w:rPr>
        <w:t xml:space="preserve"> </w:t>
      </w:r>
      <w:r w:rsidR="004134DE" w:rsidRPr="00922249">
        <w:rPr>
          <w:b/>
          <w:sz w:val="28"/>
          <w:szCs w:val="28"/>
        </w:rPr>
        <w:t>языка</w:t>
      </w:r>
      <w:r w:rsidR="00922249" w:rsidRPr="00922249">
        <w:rPr>
          <w:b/>
          <w:sz w:val="28"/>
          <w:szCs w:val="28"/>
        </w:rPr>
        <w:t xml:space="preserve"> </w:t>
      </w:r>
      <w:r w:rsidR="004134DE" w:rsidRPr="00922249">
        <w:rPr>
          <w:b/>
          <w:sz w:val="28"/>
          <w:szCs w:val="28"/>
        </w:rPr>
        <w:t>вражды</w:t>
      </w:r>
    </w:p>
    <w:p w:rsidR="00747EC0" w:rsidRPr="00922249" w:rsidRDefault="004134DE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мае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2017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г.,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выступая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прямом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эфире</w:t>
      </w:r>
      <w:r w:rsidR="00922249" w:rsidRPr="00922249">
        <w:rPr>
          <w:sz w:val="28"/>
          <w:szCs w:val="28"/>
          <w:lang w:val="ru-RU"/>
        </w:rPr>
        <w:t xml:space="preserve"> </w:t>
      </w:r>
      <w:r w:rsidR="00747EC0" w:rsidRPr="00922249">
        <w:rPr>
          <w:sz w:val="28"/>
          <w:szCs w:val="28"/>
          <w:lang w:val="ru-RU"/>
        </w:rPr>
        <w:t>«</w:t>
      </w:r>
      <w:r w:rsidRPr="00922249">
        <w:rPr>
          <w:sz w:val="28"/>
          <w:szCs w:val="28"/>
          <w:lang w:val="ru-RU"/>
        </w:rPr>
        <w:t>5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канала</w:t>
      </w:r>
      <w:r w:rsidR="00747EC0" w:rsidRPr="00922249">
        <w:rPr>
          <w:sz w:val="28"/>
          <w:szCs w:val="28"/>
          <w:lang w:val="ru-RU"/>
        </w:rPr>
        <w:t>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(владельцем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которо</w:t>
      </w:r>
      <w:r w:rsidR="00A97819" w:rsidRPr="00922249">
        <w:rPr>
          <w:sz w:val="28"/>
          <w:szCs w:val="28"/>
          <w:lang w:val="ru-RU"/>
        </w:rPr>
        <w:t>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A97819" w:rsidRPr="00922249">
        <w:rPr>
          <w:sz w:val="28"/>
          <w:szCs w:val="28"/>
          <w:lang w:val="ru-RU"/>
        </w:rPr>
        <w:t>является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="00A97819" w:rsidRPr="00922249">
        <w:rPr>
          <w:sz w:val="28"/>
          <w:szCs w:val="28"/>
          <w:lang w:val="ru-RU"/>
        </w:rPr>
        <w:t>нынешний</w:t>
      </w:r>
      <w:r w:rsidR="00922249" w:rsidRPr="00922249">
        <w:rPr>
          <w:sz w:val="28"/>
          <w:szCs w:val="28"/>
          <w:lang w:val="ru-RU"/>
        </w:rPr>
        <w:t xml:space="preserve"> </w:t>
      </w:r>
      <w:r w:rsidR="00A97819" w:rsidRPr="00922249">
        <w:rPr>
          <w:sz w:val="28"/>
          <w:szCs w:val="28"/>
          <w:lang w:val="ru-RU"/>
        </w:rPr>
        <w:t>президент</w:t>
      </w:r>
      <w:r w:rsidR="00922249" w:rsidRPr="00922249">
        <w:rPr>
          <w:sz w:val="28"/>
          <w:szCs w:val="28"/>
          <w:lang w:val="ru-RU"/>
        </w:rPr>
        <w:t xml:space="preserve"> </w:t>
      </w:r>
      <w:r w:rsidR="00A97819" w:rsidRPr="00922249">
        <w:rPr>
          <w:sz w:val="28"/>
          <w:szCs w:val="28"/>
          <w:lang w:val="ru-RU"/>
        </w:rPr>
        <w:t>У</w:t>
      </w:r>
      <w:r w:rsidRPr="00922249">
        <w:rPr>
          <w:sz w:val="28"/>
          <w:szCs w:val="28"/>
          <w:lang w:val="ru-RU"/>
        </w:rPr>
        <w:t>кр</w:t>
      </w:r>
      <w:r w:rsidR="00A97819" w:rsidRPr="00922249">
        <w:rPr>
          <w:sz w:val="28"/>
          <w:szCs w:val="28"/>
          <w:lang w:val="ru-RU"/>
        </w:rPr>
        <w:t>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="00A97819" w:rsidRPr="00922249">
        <w:rPr>
          <w:sz w:val="28"/>
          <w:szCs w:val="28"/>
          <w:lang w:val="ru-RU"/>
        </w:rPr>
        <w:t>Петр</w:t>
      </w:r>
      <w:r w:rsidR="00922249" w:rsidRPr="00922249">
        <w:rPr>
          <w:sz w:val="28"/>
          <w:szCs w:val="28"/>
          <w:lang w:val="ru-RU"/>
        </w:rPr>
        <w:t xml:space="preserve"> </w:t>
      </w:r>
      <w:r w:rsidR="00A97819" w:rsidRPr="00922249">
        <w:rPr>
          <w:sz w:val="28"/>
          <w:szCs w:val="28"/>
          <w:lang w:val="ru-RU"/>
        </w:rPr>
        <w:t>П</w:t>
      </w:r>
      <w:r w:rsidRPr="00922249">
        <w:rPr>
          <w:sz w:val="28"/>
          <w:szCs w:val="28"/>
          <w:lang w:val="ru-RU"/>
        </w:rPr>
        <w:t>орошенко)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заместитель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председателя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парламентской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фракции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«Народный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фронт»</w:t>
      </w:r>
      <w:r w:rsidR="00747EC0"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депутат</w:t>
      </w:r>
      <w:r w:rsidR="00922249" w:rsidRPr="00922249">
        <w:rPr>
          <w:sz w:val="28"/>
          <w:szCs w:val="28"/>
          <w:lang w:val="ru-RU"/>
        </w:rPr>
        <w:t xml:space="preserve"> </w:t>
      </w:r>
      <w:r w:rsidR="008B59D8" w:rsidRPr="00922249">
        <w:rPr>
          <w:sz w:val="28"/>
          <w:szCs w:val="28"/>
          <w:lang w:val="ru-RU"/>
        </w:rPr>
        <w:t>Верховной</w:t>
      </w:r>
      <w:r w:rsidR="00922249" w:rsidRPr="00922249">
        <w:rPr>
          <w:sz w:val="28"/>
          <w:szCs w:val="28"/>
          <w:lang w:val="ru-RU"/>
        </w:rPr>
        <w:t xml:space="preserve"> </w:t>
      </w:r>
      <w:r w:rsidR="008B59D8" w:rsidRPr="00922249">
        <w:rPr>
          <w:sz w:val="28"/>
          <w:szCs w:val="28"/>
          <w:lang w:val="ru-RU"/>
        </w:rPr>
        <w:t>Рады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Юрий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Береза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заявил,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реванша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оппозиционных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сил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будет,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«будет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ночь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длинных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ножей»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31" w:history="1">
        <w:r w:rsidRPr="00922249">
          <w:rPr>
            <w:rStyle w:val="a3"/>
            <w:i/>
            <w:sz w:val="28"/>
            <w:szCs w:val="28"/>
            <w:lang w:val="ru-RU"/>
          </w:rPr>
          <w:t>https://www.youtube.com/watch?v=nS9dhfvRKJo</w:t>
        </w:r>
      </w:hyperlink>
      <w:r w:rsidRPr="00922249">
        <w:rPr>
          <w:i/>
          <w:sz w:val="28"/>
          <w:szCs w:val="28"/>
          <w:lang w:val="ru-RU"/>
        </w:rPr>
        <w:t>).</w:t>
      </w:r>
      <w:r w:rsidR="00922249" w:rsidRPr="00922249">
        <w:rPr>
          <w:i/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словам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Березы,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боевой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опыт,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революция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закончилась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большой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кровью.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только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почувствую,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теряем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Украину,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действия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будут...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меня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план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"Б".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войны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будет.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Реванша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будет.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ночь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длинных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ножей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32" w:history="1">
        <w:r w:rsidRPr="00922249">
          <w:rPr>
            <w:rStyle w:val="a3"/>
            <w:i/>
            <w:sz w:val="28"/>
            <w:szCs w:val="28"/>
            <w:lang w:val="ru-RU"/>
          </w:rPr>
          <w:t>https://strana.ua/news/72603-bereza-poobeshal-v-sluchae-revansha-oppozicii-noch-dlinnyh-nozhej.html</w:t>
        </w:r>
      </w:hyperlink>
      <w:r w:rsidRPr="00922249">
        <w:rPr>
          <w:i/>
          <w:sz w:val="28"/>
          <w:szCs w:val="28"/>
          <w:lang w:val="ru-RU"/>
        </w:rPr>
        <w:t>).</w:t>
      </w:r>
      <w:r w:rsidR="00922249" w:rsidRPr="00922249">
        <w:rPr>
          <w:i/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известно,</w:t>
      </w:r>
      <w:r w:rsidR="00922249" w:rsidRPr="00922249">
        <w:rPr>
          <w:i/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«ночь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длинных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ножей»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является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="00D25DF9" w:rsidRPr="00922249">
        <w:rPr>
          <w:sz w:val="28"/>
          <w:szCs w:val="28"/>
          <w:lang w:val="ru-RU"/>
        </w:rPr>
        <w:t>общепринят</w:t>
      </w:r>
      <w:r w:rsidRPr="00922249">
        <w:rPr>
          <w:sz w:val="28"/>
          <w:szCs w:val="28"/>
          <w:lang w:val="ru-RU"/>
        </w:rPr>
        <w:t>ым</w:t>
      </w:r>
      <w:r w:rsidR="00922249" w:rsidRPr="00922249">
        <w:rPr>
          <w:sz w:val="28"/>
          <w:szCs w:val="28"/>
          <w:lang w:val="ru-RU"/>
        </w:rPr>
        <w:t xml:space="preserve"> </w:t>
      </w:r>
      <w:r w:rsidR="00D25DF9" w:rsidRPr="00922249">
        <w:rPr>
          <w:sz w:val="28"/>
          <w:szCs w:val="28"/>
          <w:lang w:val="ru-RU"/>
        </w:rPr>
        <w:t>иносказательн</w:t>
      </w:r>
      <w:r w:rsidRPr="00922249">
        <w:rPr>
          <w:sz w:val="28"/>
          <w:szCs w:val="28"/>
          <w:lang w:val="ru-RU"/>
        </w:rPr>
        <w:t>ым</w:t>
      </w:r>
      <w:r w:rsidR="00922249" w:rsidRPr="00922249">
        <w:rPr>
          <w:sz w:val="28"/>
          <w:szCs w:val="28"/>
          <w:lang w:val="ru-RU"/>
        </w:rPr>
        <w:t xml:space="preserve"> </w:t>
      </w:r>
      <w:r w:rsidR="00D25DF9" w:rsidRPr="00922249">
        <w:rPr>
          <w:sz w:val="28"/>
          <w:szCs w:val="28"/>
          <w:lang w:val="ru-RU"/>
        </w:rPr>
        <w:t>название</w:t>
      </w:r>
      <w:r w:rsidRPr="00922249">
        <w:rPr>
          <w:sz w:val="28"/>
          <w:szCs w:val="28"/>
          <w:lang w:val="ru-RU"/>
        </w:rPr>
        <w:t>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массовых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убийств</w:t>
      </w:r>
      <w:r w:rsidR="00747EC0" w:rsidRPr="00922249">
        <w:rPr>
          <w:sz w:val="28"/>
          <w:szCs w:val="28"/>
          <w:lang w:val="ru-RU"/>
        </w:rPr>
        <w:t>.</w:t>
      </w:r>
    </w:p>
    <w:p w:rsidR="00747EC0" w:rsidRPr="00922249" w:rsidRDefault="00747EC0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  <w:lang w:val="ru-RU"/>
        </w:rPr>
      </w:pPr>
      <w:r w:rsidRPr="00922249">
        <w:rPr>
          <w:color w:val="000000"/>
          <w:sz w:val="28"/>
          <w:szCs w:val="28"/>
          <w:lang w:val="ru-RU"/>
        </w:rPr>
        <w:t>Выступая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эфире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телеканала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«1+1»</w:t>
      </w:r>
      <w:r w:rsidR="008B59D8" w:rsidRPr="00922249">
        <w:rPr>
          <w:color w:val="000000"/>
          <w:sz w:val="28"/>
          <w:szCs w:val="28"/>
          <w:lang w:val="ru-RU"/>
        </w:rPr>
        <w:t>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лидер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ультраправой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партии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«Национальный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корпус»,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депутат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8B59D8" w:rsidRPr="00922249">
        <w:rPr>
          <w:color w:val="000000"/>
          <w:sz w:val="28"/>
          <w:szCs w:val="28"/>
          <w:lang w:val="ru-RU"/>
        </w:rPr>
        <w:t>Верховной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8B59D8" w:rsidRPr="00922249">
        <w:rPr>
          <w:color w:val="000000"/>
          <w:sz w:val="28"/>
          <w:szCs w:val="28"/>
          <w:lang w:val="ru-RU"/>
        </w:rPr>
        <w:t>Рады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Андрей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22249">
        <w:rPr>
          <w:color w:val="000000"/>
          <w:sz w:val="28"/>
          <w:szCs w:val="28"/>
          <w:lang w:val="ru-RU"/>
        </w:rPr>
        <w:t>Билецкий</w:t>
      </w:r>
      <w:proofErr w:type="spellEnd"/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призвал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запретить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участвовать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грядущих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выборах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оппозиционн</w:t>
      </w:r>
      <w:r w:rsidR="00A6597E" w:rsidRPr="00922249">
        <w:rPr>
          <w:color w:val="000000"/>
          <w:sz w:val="28"/>
          <w:szCs w:val="28"/>
          <w:lang w:val="ru-RU"/>
        </w:rPr>
        <w:t>ым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A6597E" w:rsidRPr="00922249">
        <w:rPr>
          <w:color w:val="000000"/>
          <w:sz w:val="28"/>
          <w:szCs w:val="28"/>
          <w:lang w:val="ru-RU"/>
        </w:rPr>
        <w:t>силам.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A6597E" w:rsidRPr="00922249">
        <w:rPr>
          <w:color w:val="000000"/>
          <w:sz w:val="28"/>
          <w:szCs w:val="28"/>
          <w:lang w:val="ru-RU"/>
        </w:rPr>
        <w:t>По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A6597E" w:rsidRPr="00922249">
        <w:rPr>
          <w:color w:val="000000"/>
          <w:sz w:val="28"/>
          <w:szCs w:val="28"/>
          <w:lang w:val="ru-RU"/>
        </w:rPr>
        <w:t>словам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A6597E" w:rsidRPr="00922249">
        <w:rPr>
          <w:color w:val="000000"/>
          <w:sz w:val="28"/>
          <w:szCs w:val="28"/>
          <w:lang w:val="ru-RU"/>
        </w:rPr>
        <w:t>Билецкого</w:t>
      </w:r>
      <w:proofErr w:type="spellEnd"/>
      <w:r w:rsidR="00A6597E" w:rsidRPr="00922249">
        <w:rPr>
          <w:color w:val="000000"/>
          <w:sz w:val="28"/>
          <w:szCs w:val="28"/>
          <w:lang w:val="ru-RU"/>
        </w:rPr>
        <w:t>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«в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данное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время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им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нельзя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давать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такой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инструмент,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как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вообще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нормальное,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полноценное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участие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демократических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выборах.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Есть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все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абсолютно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у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Генеральной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прокуратуры,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у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СБУ,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у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МВД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все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основания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для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того,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чтобы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задать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людям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вопрос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этих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людей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убрать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из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выборного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процесса</w:t>
      </w:r>
      <w:proofErr w:type="gramStart"/>
      <w:r w:rsidRPr="00922249">
        <w:rPr>
          <w:color w:val="000000"/>
          <w:sz w:val="28"/>
          <w:szCs w:val="28"/>
          <w:lang w:val="ru-RU"/>
        </w:rPr>
        <w:t>…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О</w:t>
      </w:r>
      <w:proofErr w:type="gramEnd"/>
      <w:r w:rsidRPr="00922249">
        <w:rPr>
          <w:color w:val="000000"/>
          <w:sz w:val="28"/>
          <w:szCs w:val="28"/>
          <w:lang w:val="ru-RU"/>
        </w:rPr>
        <w:t>чень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хочется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значительное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кол</w:t>
      </w:r>
      <w:r w:rsidR="00A97819" w:rsidRPr="00922249">
        <w:rPr>
          <w:color w:val="000000"/>
          <w:sz w:val="28"/>
          <w:szCs w:val="28"/>
          <w:lang w:val="ru-RU"/>
        </w:rPr>
        <w:t>ичество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A97819" w:rsidRPr="00922249">
        <w:rPr>
          <w:color w:val="000000"/>
          <w:sz w:val="28"/>
          <w:szCs w:val="28"/>
          <w:lang w:val="ru-RU"/>
        </w:rPr>
        <w:t>этих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A97819" w:rsidRPr="00922249">
        <w:rPr>
          <w:color w:val="000000"/>
          <w:sz w:val="28"/>
          <w:szCs w:val="28"/>
          <w:lang w:val="ru-RU"/>
        </w:rPr>
        <w:t>людей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A97819" w:rsidRPr="00922249">
        <w:rPr>
          <w:color w:val="000000"/>
          <w:sz w:val="28"/>
          <w:szCs w:val="28"/>
          <w:lang w:val="ru-RU"/>
        </w:rPr>
        <w:t>перестрелять</w:t>
      </w:r>
      <w:r w:rsidRPr="00922249">
        <w:rPr>
          <w:color w:val="000000"/>
          <w:sz w:val="28"/>
          <w:szCs w:val="28"/>
          <w:lang w:val="ru-RU"/>
        </w:rPr>
        <w:t>»,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–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заявил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22249">
        <w:rPr>
          <w:color w:val="000000"/>
          <w:sz w:val="28"/>
          <w:szCs w:val="28"/>
          <w:lang w:val="ru-RU"/>
        </w:rPr>
        <w:t>Билецкий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="002C4124" w:rsidRPr="00922249">
        <w:rPr>
          <w:i/>
          <w:sz w:val="28"/>
          <w:szCs w:val="28"/>
          <w:lang w:val="ru-RU"/>
        </w:rPr>
        <w:t>(</w:t>
      </w:r>
      <w:hyperlink r:id="rId33" w:history="1">
        <w:r w:rsidR="008B59D8" w:rsidRPr="00922249">
          <w:rPr>
            <w:rStyle w:val="a3"/>
            <w:i/>
            <w:sz w:val="28"/>
            <w:szCs w:val="28"/>
            <w:lang w:val="ru-RU"/>
          </w:rPr>
          <w:t>https://www.politnavigator.net/navstrechu-vyboram-na-ukraine-grozyat-pogromami-vsem-neugodnym.html</w:t>
        </w:r>
      </w:hyperlink>
      <w:r w:rsidR="002C4124" w:rsidRPr="00922249">
        <w:rPr>
          <w:i/>
          <w:color w:val="000000"/>
          <w:sz w:val="28"/>
          <w:szCs w:val="28"/>
          <w:lang w:val="ru-RU"/>
        </w:rPr>
        <w:t>).</w:t>
      </w:r>
    </w:p>
    <w:p w:rsidR="003B425E" w:rsidRPr="00922249" w:rsidRDefault="003B425E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922249">
        <w:rPr>
          <w:color w:val="000000"/>
          <w:sz w:val="28"/>
          <w:szCs w:val="28"/>
          <w:lang w:val="ru-RU"/>
        </w:rPr>
        <w:t>Стоит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отметить,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что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никакой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реакции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на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эти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заявления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двух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депутатов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Верховной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Рады,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сделанных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ими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прямом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5F336C" w:rsidRPr="00922249">
        <w:rPr>
          <w:color w:val="000000"/>
          <w:sz w:val="28"/>
          <w:szCs w:val="28"/>
          <w:lang w:val="ru-RU"/>
        </w:rPr>
        <w:t>телевизионном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5F336C" w:rsidRPr="00922249">
        <w:rPr>
          <w:color w:val="000000"/>
          <w:sz w:val="28"/>
          <w:szCs w:val="28"/>
          <w:lang w:val="ru-RU"/>
        </w:rPr>
        <w:t>эфире,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5F336C" w:rsidRPr="00922249">
        <w:rPr>
          <w:color w:val="000000"/>
          <w:sz w:val="28"/>
          <w:szCs w:val="28"/>
          <w:lang w:val="ru-RU"/>
        </w:rPr>
        <w:t>со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5F336C" w:rsidRPr="00922249">
        <w:rPr>
          <w:color w:val="000000"/>
          <w:sz w:val="28"/>
          <w:szCs w:val="28"/>
          <w:lang w:val="ru-RU"/>
        </w:rPr>
        <w:t>стороны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5F336C" w:rsidRPr="00922249">
        <w:rPr>
          <w:color w:val="000000"/>
          <w:sz w:val="28"/>
          <w:szCs w:val="28"/>
          <w:lang w:val="ru-RU"/>
        </w:rPr>
        <w:t>украинских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правоохранительных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органов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5F336C" w:rsidRPr="00922249">
        <w:rPr>
          <w:color w:val="000000"/>
          <w:sz w:val="28"/>
          <w:szCs w:val="28"/>
          <w:lang w:val="ru-RU"/>
        </w:rPr>
        <w:t>не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="005F336C" w:rsidRPr="00922249">
        <w:rPr>
          <w:color w:val="000000"/>
          <w:sz w:val="28"/>
          <w:szCs w:val="28"/>
          <w:lang w:val="ru-RU"/>
        </w:rPr>
        <w:t>последовало.</w:t>
      </w:r>
    </w:p>
    <w:p w:rsidR="002C4124" w:rsidRPr="00922249" w:rsidRDefault="002C4124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  <w:lang w:val="ru-RU"/>
        </w:rPr>
      </w:pPr>
    </w:p>
    <w:p w:rsidR="00D25DF9" w:rsidRPr="00922249" w:rsidRDefault="00813669" w:rsidP="002A5782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E7364" w:rsidRPr="00922249">
        <w:rPr>
          <w:b/>
          <w:sz w:val="28"/>
          <w:szCs w:val="28"/>
        </w:rPr>
        <w:t>.</w:t>
      </w:r>
      <w:r w:rsidR="00922249" w:rsidRPr="00922249">
        <w:rPr>
          <w:b/>
          <w:sz w:val="28"/>
          <w:szCs w:val="28"/>
        </w:rPr>
        <w:t xml:space="preserve"> </w:t>
      </w:r>
      <w:r w:rsidR="001E7364" w:rsidRPr="00922249">
        <w:rPr>
          <w:b/>
          <w:sz w:val="28"/>
          <w:szCs w:val="28"/>
        </w:rPr>
        <w:t>Препятст</w:t>
      </w:r>
      <w:r w:rsidR="00B8022D" w:rsidRPr="00922249">
        <w:rPr>
          <w:b/>
          <w:sz w:val="28"/>
          <w:szCs w:val="28"/>
        </w:rPr>
        <w:t>в</w:t>
      </w:r>
      <w:r w:rsidR="001E7364" w:rsidRPr="00922249">
        <w:rPr>
          <w:b/>
          <w:sz w:val="28"/>
          <w:szCs w:val="28"/>
        </w:rPr>
        <w:t>ование</w:t>
      </w:r>
      <w:r w:rsidR="00922249" w:rsidRPr="00922249">
        <w:rPr>
          <w:b/>
          <w:sz w:val="28"/>
          <w:szCs w:val="28"/>
        </w:rPr>
        <w:t xml:space="preserve"> </w:t>
      </w:r>
      <w:r w:rsidR="001E7364" w:rsidRPr="00922249">
        <w:rPr>
          <w:b/>
          <w:sz w:val="28"/>
          <w:szCs w:val="28"/>
        </w:rPr>
        <w:t>политической</w:t>
      </w:r>
      <w:r w:rsidR="00922249" w:rsidRPr="00922249">
        <w:rPr>
          <w:b/>
          <w:sz w:val="28"/>
          <w:szCs w:val="28"/>
        </w:rPr>
        <w:t xml:space="preserve"> </w:t>
      </w:r>
      <w:r w:rsidR="001E7364" w:rsidRPr="00922249">
        <w:rPr>
          <w:b/>
          <w:sz w:val="28"/>
          <w:szCs w:val="28"/>
        </w:rPr>
        <w:t>деятельности</w:t>
      </w:r>
    </w:p>
    <w:p w:rsidR="00B8022D" w:rsidRPr="00922249" w:rsidRDefault="00B8022D" w:rsidP="002A578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22249">
        <w:rPr>
          <w:sz w:val="28"/>
          <w:szCs w:val="28"/>
        </w:rPr>
        <w:t>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октября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2018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члены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праворадикальных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организаций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С14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и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«Традиция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и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порядок»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совершили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нападение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на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офис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общественного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движения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«Украинский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выбор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–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Право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народа»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и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партии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«За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жизнь».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2249">
        <w:rPr>
          <w:color w:val="000000"/>
          <w:sz w:val="28"/>
          <w:szCs w:val="28"/>
          <w:shd w:val="clear" w:color="auto" w:fill="FFFFFF"/>
        </w:rPr>
        <w:t>Праворадикалы</w:t>
      </w:r>
      <w:proofErr w:type="spellEnd"/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забросали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офис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камнями,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разбили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окна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бросили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здание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дымовую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шашку</w:t>
      </w:r>
      <w:r w:rsidR="00922249" w:rsidRPr="00922249">
        <w:rPr>
          <w:color w:val="333333"/>
          <w:sz w:val="28"/>
          <w:szCs w:val="28"/>
          <w:shd w:val="clear" w:color="auto" w:fill="FFFFFF"/>
        </w:rPr>
        <w:t xml:space="preserve"> </w:t>
      </w:r>
      <w:r w:rsidRPr="00922249">
        <w:rPr>
          <w:i/>
          <w:color w:val="333333"/>
          <w:sz w:val="28"/>
          <w:szCs w:val="28"/>
          <w:shd w:val="clear" w:color="auto" w:fill="FFFFFF"/>
        </w:rPr>
        <w:t>(</w:t>
      </w:r>
      <w:hyperlink r:id="rId34" w:history="1">
        <w:r w:rsidRPr="00922249">
          <w:rPr>
            <w:rStyle w:val="a3"/>
            <w:i/>
            <w:sz w:val="28"/>
            <w:szCs w:val="28"/>
            <w:shd w:val="clear" w:color="auto" w:fill="FFFFFF"/>
          </w:rPr>
          <w:t>https://vesti-ukr.com/kiev/307852-radikaly-iz-s14-shturmovali-ofis-viktora-medvedchuka</w:t>
        </w:r>
      </w:hyperlink>
      <w:r w:rsidRPr="00922249">
        <w:rPr>
          <w:i/>
          <w:color w:val="333333"/>
          <w:sz w:val="28"/>
          <w:szCs w:val="28"/>
          <w:shd w:val="clear" w:color="auto" w:fill="FFFFFF"/>
        </w:rPr>
        <w:t>).</w:t>
      </w:r>
      <w:r w:rsidR="00922249" w:rsidRPr="00922249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«Украинский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выбор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–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Право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lastRenderedPageBreak/>
        <w:t>народа»</w:t>
      </w:r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возглавляет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Виктор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Медведчук</w:t>
      </w:r>
      <w:proofErr w:type="spellEnd"/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заявили,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нападение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активистов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праворадикальных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организаций</w:t>
      </w:r>
      <w:r w:rsidR="00922249" w:rsidRPr="00922249">
        <w:rPr>
          <w:sz w:val="28"/>
          <w:szCs w:val="28"/>
        </w:rPr>
        <w:t xml:space="preserve"> </w:t>
      </w:r>
      <w:r w:rsidR="002C4124" w:rsidRPr="00922249">
        <w:rPr>
          <w:sz w:val="28"/>
          <w:szCs w:val="28"/>
        </w:rPr>
        <w:t>«</w:t>
      </w:r>
      <w:r w:rsidRPr="00922249">
        <w:rPr>
          <w:sz w:val="28"/>
          <w:szCs w:val="28"/>
        </w:rPr>
        <w:t>Традиция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порядок</w:t>
      </w:r>
      <w:r w:rsidR="002C4124" w:rsidRPr="00922249">
        <w:rPr>
          <w:sz w:val="28"/>
          <w:szCs w:val="28"/>
        </w:rPr>
        <w:t>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С14</w:t>
      </w:r>
      <w:r w:rsidR="00922249" w:rsidRPr="00922249">
        <w:rPr>
          <w:sz w:val="28"/>
          <w:szCs w:val="28"/>
        </w:rPr>
        <w:t xml:space="preserve"> </w:t>
      </w:r>
      <w:r w:rsidR="002C4124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2C4124" w:rsidRPr="00922249">
        <w:rPr>
          <w:sz w:val="28"/>
          <w:szCs w:val="28"/>
        </w:rPr>
        <w:t>киевский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офис</w:t>
      </w:r>
      <w:r w:rsidR="00922249" w:rsidRPr="00922249">
        <w:rPr>
          <w:sz w:val="28"/>
          <w:szCs w:val="28"/>
        </w:rPr>
        <w:t xml:space="preserve"> </w:t>
      </w:r>
      <w:r w:rsidR="002C4124" w:rsidRPr="00922249">
        <w:rPr>
          <w:sz w:val="28"/>
          <w:szCs w:val="28"/>
        </w:rPr>
        <w:t>«Украинского</w:t>
      </w:r>
      <w:r w:rsidR="00922249" w:rsidRPr="00922249">
        <w:rPr>
          <w:sz w:val="28"/>
          <w:szCs w:val="28"/>
        </w:rPr>
        <w:t xml:space="preserve"> </w:t>
      </w:r>
      <w:r w:rsidR="002C4124" w:rsidRPr="00922249">
        <w:rPr>
          <w:sz w:val="28"/>
          <w:szCs w:val="28"/>
        </w:rPr>
        <w:t>выбора»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«принципиальную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позицию,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направленную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установление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мира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Донбассе».</w:t>
      </w:r>
      <w:proofErr w:type="gramEnd"/>
    </w:p>
    <w:p w:rsidR="00B8022D" w:rsidRPr="00922249" w:rsidRDefault="003E44CF" w:rsidP="002A5782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Как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отмечается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B8022D" w:rsidRPr="00922249">
        <w:rPr>
          <w:sz w:val="28"/>
          <w:szCs w:val="28"/>
          <w:lang w:val="ru-RU"/>
        </w:rPr>
        <w:t>заявлении</w:t>
      </w:r>
      <w:r w:rsidR="00922249" w:rsidRPr="00922249">
        <w:rPr>
          <w:sz w:val="28"/>
          <w:szCs w:val="28"/>
          <w:lang w:val="ru-RU"/>
        </w:rPr>
        <w:t xml:space="preserve"> </w:t>
      </w:r>
      <w:r w:rsidR="00A6074B" w:rsidRPr="00922249">
        <w:rPr>
          <w:sz w:val="28"/>
          <w:szCs w:val="28"/>
          <w:lang w:val="ru-RU"/>
        </w:rPr>
        <w:t>Движения</w:t>
      </w:r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</w:t>
      </w:r>
      <w:r w:rsidRPr="00922249">
        <w:rPr>
          <w:color w:val="000000"/>
          <w:sz w:val="28"/>
          <w:szCs w:val="28"/>
          <w:lang w:val="ru-RU"/>
        </w:rPr>
        <w:t>это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далеко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первое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нападение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на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наш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офис,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ходе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которого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националисты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устраивают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поджоги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угрожают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физической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расправой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Виктору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22249">
        <w:rPr>
          <w:color w:val="000000"/>
          <w:sz w:val="28"/>
          <w:szCs w:val="28"/>
          <w:lang w:val="ru-RU"/>
        </w:rPr>
        <w:t>Медведчуку</w:t>
      </w:r>
      <w:proofErr w:type="spellEnd"/>
      <w:r w:rsidRPr="00922249">
        <w:rPr>
          <w:color w:val="000000"/>
          <w:sz w:val="28"/>
          <w:szCs w:val="28"/>
          <w:lang w:val="ru-RU"/>
        </w:rPr>
        <w:t>.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Никто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из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нападавших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был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задержан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правоохранителями,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как,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впрочем,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после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других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нападений,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когда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фашиствующие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молодчики,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вооруженные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автоматическим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оружием,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врывались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в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офис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или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похищали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документы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и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компьютерную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color w:val="000000"/>
          <w:sz w:val="28"/>
          <w:szCs w:val="28"/>
          <w:lang w:val="ru-RU"/>
        </w:rPr>
        <w:t>технику</w:t>
      </w:r>
      <w:r w:rsidR="00922249" w:rsidRPr="00922249">
        <w:rPr>
          <w:color w:val="000000"/>
          <w:sz w:val="28"/>
          <w:szCs w:val="28"/>
          <w:lang w:val="ru-RU"/>
        </w:rPr>
        <w:t xml:space="preserve"> </w:t>
      </w:r>
      <w:r w:rsidRPr="00922249">
        <w:rPr>
          <w:i/>
          <w:color w:val="000000"/>
          <w:sz w:val="28"/>
          <w:szCs w:val="28"/>
          <w:lang w:val="ru-RU"/>
        </w:rPr>
        <w:t>(</w:t>
      </w:r>
      <w:hyperlink r:id="rId35" w:history="1">
        <w:r w:rsidRPr="00922249">
          <w:rPr>
            <w:rStyle w:val="a3"/>
            <w:i/>
            <w:sz w:val="28"/>
            <w:szCs w:val="28"/>
            <w:lang w:val="ru-RU"/>
          </w:rPr>
          <w:t>http://vybor.ua/article/zayavlenie/napadenie-14-oktyabrya-mest-medvedchuku-za-ego-politicheskuyu-poziciyu.html</w:t>
        </w:r>
      </w:hyperlink>
      <w:r w:rsidRPr="00922249">
        <w:rPr>
          <w:i/>
          <w:sz w:val="28"/>
          <w:szCs w:val="28"/>
          <w:lang w:val="ru-RU"/>
        </w:rPr>
        <w:t>).</w:t>
      </w:r>
    </w:p>
    <w:p w:rsidR="004134DE" w:rsidRPr="00922249" w:rsidRDefault="004134DE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22249">
        <w:rPr>
          <w:iCs/>
          <w:sz w:val="28"/>
          <w:szCs w:val="28"/>
          <w:lang w:val="ru-RU"/>
        </w:rPr>
        <w:t>16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Pr="00922249">
        <w:rPr>
          <w:iCs/>
          <w:sz w:val="28"/>
          <w:szCs w:val="28"/>
          <w:lang w:val="ru-RU"/>
        </w:rPr>
        <w:t>ноября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Pr="00922249">
        <w:rPr>
          <w:iCs/>
          <w:sz w:val="28"/>
          <w:szCs w:val="28"/>
          <w:lang w:val="ru-RU"/>
        </w:rPr>
        <w:t>2018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Pr="00922249">
        <w:rPr>
          <w:iCs/>
          <w:sz w:val="28"/>
          <w:szCs w:val="28"/>
          <w:lang w:val="ru-RU"/>
        </w:rPr>
        <w:t>г.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Pr="00922249">
        <w:rPr>
          <w:iCs/>
          <w:sz w:val="28"/>
          <w:szCs w:val="28"/>
          <w:lang w:val="ru-RU"/>
        </w:rPr>
        <w:t>в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Pr="00922249">
        <w:rPr>
          <w:iCs/>
          <w:sz w:val="28"/>
          <w:szCs w:val="28"/>
          <w:lang w:val="ru-RU"/>
        </w:rPr>
        <w:t>Одессе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="003E44CF" w:rsidRPr="00922249">
        <w:rPr>
          <w:iCs/>
          <w:sz w:val="28"/>
          <w:szCs w:val="28"/>
          <w:lang w:val="ru-RU"/>
        </w:rPr>
        <w:t>националистическая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="003E44CF" w:rsidRPr="00922249">
        <w:rPr>
          <w:iCs/>
          <w:sz w:val="28"/>
          <w:szCs w:val="28"/>
          <w:lang w:val="ru-RU"/>
        </w:rPr>
        <w:t>организация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="003E44CF" w:rsidRPr="00922249">
        <w:rPr>
          <w:iCs/>
          <w:sz w:val="28"/>
          <w:szCs w:val="28"/>
          <w:lang w:val="ru-RU"/>
        </w:rPr>
        <w:t>«</w:t>
      </w:r>
      <w:r w:rsidRPr="00922249">
        <w:rPr>
          <w:iCs/>
          <w:sz w:val="28"/>
          <w:szCs w:val="28"/>
          <w:lang w:val="ru-RU"/>
        </w:rPr>
        <w:t>Национальный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="003E44CF" w:rsidRPr="00922249">
        <w:rPr>
          <w:iCs/>
          <w:sz w:val="28"/>
          <w:szCs w:val="28"/>
          <w:lang w:val="ru-RU"/>
        </w:rPr>
        <w:t>Корпус»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Pr="00922249">
        <w:rPr>
          <w:iCs/>
          <w:sz w:val="28"/>
          <w:szCs w:val="28"/>
          <w:lang w:val="ru-RU"/>
        </w:rPr>
        <w:t>сорвала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="003E44CF" w:rsidRPr="00922249">
        <w:rPr>
          <w:iCs/>
          <w:sz w:val="28"/>
          <w:szCs w:val="28"/>
          <w:lang w:val="ru-RU"/>
        </w:rPr>
        <w:t>собрание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="003E44CF" w:rsidRPr="00922249">
        <w:rPr>
          <w:iCs/>
          <w:sz w:val="28"/>
          <w:szCs w:val="28"/>
          <w:lang w:val="ru-RU"/>
        </w:rPr>
        <w:t>политической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="003E44CF" w:rsidRPr="00922249">
        <w:rPr>
          <w:iCs/>
          <w:sz w:val="28"/>
          <w:szCs w:val="28"/>
          <w:lang w:val="ru-RU"/>
        </w:rPr>
        <w:t>партии</w:t>
      </w:r>
      <w:r w:rsidR="00922249" w:rsidRPr="00922249">
        <w:rPr>
          <w:iCs/>
          <w:sz w:val="28"/>
          <w:szCs w:val="28"/>
          <w:lang w:val="ru-RU"/>
        </w:rPr>
        <w:t xml:space="preserve"> </w:t>
      </w:r>
      <w:r w:rsidR="003E44CF" w:rsidRPr="00922249">
        <w:rPr>
          <w:iCs/>
          <w:sz w:val="28"/>
          <w:szCs w:val="28"/>
          <w:lang w:val="ru-RU"/>
        </w:rPr>
        <w:t>«НАШИ»</w:t>
      </w:r>
      <w:r w:rsidRPr="00922249">
        <w:rPr>
          <w:iCs/>
          <w:sz w:val="28"/>
          <w:szCs w:val="28"/>
          <w:lang w:val="ru-RU"/>
        </w:rPr>
        <w:t>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Здание,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где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должно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состояться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собрание,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заблокировали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сторон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более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членов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Нацкорпуса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балаклавах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медицинских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масках.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мнению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="003E44CF" w:rsidRPr="00922249">
        <w:rPr>
          <w:sz w:val="28"/>
          <w:szCs w:val="28"/>
          <w:lang w:val="ru-RU"/>
        </w:rPr>
        <w:t>украинских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экспертов,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таким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образом</w:t>
      </w:r>
      <w:proofErr w:type="gram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борется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неугодными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партиями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препятствует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оппозиционной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деятельности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36" w:history="1">
        <w:r w:rsidRPr="00922249">
          <w:rPr>
            <w:rStyle w:val="a3"/>
            <w:i/>
            <w:sz w:val="28"/>
            <w:szCs w:val="28"/>
            <w:lang w:val="ru-RU"/>
          </w:rPr>
          <w:t>https://partiya-nashi.org/</w:t>
        </w:r>
        <w:r w:rsidR="00E00102" w:rsidRPr="00E00102">
          <w:rPr>
            <w:rStyle w:val="a3"/>
            <w:i/>
            <w:sz w:val="28"/>
            <w:szCs w:val="28"/>
            <w:lang w:val="ru-RU"/>
          </w:rPr>
          <w:t>В-Одессе-заблокировали-встречу-Евген</w:t>
        </w:r>
        <w:r w:rsidRPr="00922249">
          <w:rPr>
            <w:rStyle w:val="a3"/>
            <w:i/>
            <w:sz w:val="28"/>
            <w:szCs w:val="28"/>
            <w:lang w:val="ru-RU"/>
          </w:rPr>
          <w:t>/</w:t>
        </w:r>
      </w:hyperlink>
      <w:r w:rsidRPr="00922249">
        <w:rPr>
          <w:i/>
          <w:sz w:val="28"/>
          <w:szCs w:val="28"/>
          <w:lang w:val="ru-RU"/>
        </w:rPr>
        <w:t>).</w:t>
      </w:r>
    </w:p>
    <w:p w:rsidR="003E44CF" w:rsidRPr="00922249" w:rsidRDefault="003E44CF" w:rsidP="002A5782">
      <w:pPr>
        <w:ind w:firstLine="709"/>
        <w:jc w:val="both"/>
        <w:rPr>
          <w:sz w:val="28"/>
          <w:szCs w:val="28"/>
        </w:rPr>
      </w:pPr>
      <w:r w:rsidRPr="00922249">
        <w:rPr>
          <w:rFonts w:eastAsia="Garamond"/>
          <w:spacing w:val="-1"/>
          <w:sz w:val="28"/>
          <w:szCs w:val="28"/>
        </w:rPr>
        <w:t>Особое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беспокойство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вызывает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то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обстоятельство,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что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ф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иче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кое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авле</w:t>
      </w:r>
      <w:r w:rsidRPr="00922249">
        <w:rPr>
          <w:rFonts w:eastAsia="Garamond"/>
          <w:sz w:val="28"/>
          <w:szCs w:val="28"/>
        </w:rPr>
        <w:t>ние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у</w:t>
      </w:r>
      <w:r w:rsidRPr="00922249">
        <w:rPr>
          <w:rFonts w:eastAsia="Garamond"/>
          <w:spacing w:val="-2"/>
          <w:sz w:val="28"/>
          <w:szCs w:val="28"/>
        </w:rPr>
        <w:t>ч</w:t>
      </w:r>
      <w:r w:rsidRPr="00922249">
        <w:rPr>
          <w:rFonts w:eastAsia="Garamond"/>
          <w:spacing w:val="-1"/>
          <w:sz w:val="28"/>
          <w:szCs w:val="28"/>
        </w:rPr>
        <w:t>ас</w:t>
      </w:r>
      <w:r w:rsidRPr="00922249">
        <w:rPr>
          <w:rFonts w:eastAsia="Garamond"/>
          <w:sz w:val="28"/>
          <w:szCs w:val="28"/>
        </w:rPr>
        <w:t>тников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pacing w:val="-2"/>
          <w:sz w:val="28"/>
          <w:szCs w:val="28"/>
        </w:rPr>
        <w:t>б</w:t>
      </w:r>
      <w:r w:rsidRPr="00922249">
        <w:rPr>
          <w:rFonts w:eastAsia="Garamond"/>
          <w:sz w:val="28"/>
          <w:szCs w:val="28"/>
        </w:rPr>
        <w:t>ират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го</w:t>
      </w:r>
      <w:r w:rsidR="00922249" w:rsidRPr="00922249">
        <w:rPr>
          <w:rFonts w:eastAsia="Garamond"/>
          <w:spacing w:val="-1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проце</w:t>
      </w:r>
      <w:r w:rsidRPr="00922249">
        <w:rPr>
          <w:rFonts w:eastAsia="Garamond"/>
          <w:spacing w:val="-1"/>
          <w:sz w:val="28"/>
          <w:szCs w:val="28"/>
        </w:rPr>
        <w:t>сс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-1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ороны</w:t>
      </w:r>
      <w:r w:rsidR="00922249" w:rsidRPr="00922249">
        <w:rPr>
          <w:rFonts w:eastAsia="Garamond"/>
          <w:spacing w:val="-15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военизированных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формирований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праворадикальных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элементов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происходит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полном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невмешательстве,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прямом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попустительстве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стороны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правоохранительных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органов.</w:t>
      </w:r>
    </w:p>
    <w:p w:rsidR="000B7793" w:rsidRPr="00922249" w:rsidRDefault="000B7793" w:rsidP="002A5782">
      <w:pPr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</w:rPr>
        <w:t>Более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того,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боевики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многочисленных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военизированных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националистических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группировок,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легализованные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после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«</w:t>
      </w:r>
      <w:proofErr w:type="spellStart"/>
      <w:r w:rsidR="003E44CF" w:rsidRPr="00922249">
        <w:rPr>
          <w:sz w:val="28"/>
          <w:szCs w:val="28"/>
        </w:rPr>
        <w:t>евромайдана</w:t>
      </w:r>
      <w:proofErr w:type="spellEnd"/>
      <w:r w:rsidR="003E44CF" w:rsidRPr="00922249">
        <w:rPr>
          <w:sz w:val="28"/>
          <w:szCs w:val="28"/>
        </w:rPr>
        <w:t>»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новой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украинской</w:t>
      </w:r>
      <w:r w:rsidR="00922249" w:rsidRPr="00922249">
        <w:rPr>
          <w:sz w:val="28"/>
          <w:szCs w:val="28"/>
        </w:rPr>
        <w:t xml:space="preserve"> </w:t>
      </w:r>
      <w:r w:rsidR="003E44CF" w:rsidRPr="00922249">
        <w:rPr>
          <w:sz w:val="28"/>
          <w:szCs w:val="28"/>
        </w:rPr>
        <w:t>властью,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стесняются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афишировать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тесные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контакты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спецслужбами.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ноябре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2017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лидер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праворадикальной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Евгений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Карась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заявил,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тесно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сотрудничает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СБУ.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СБУ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передает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планируемых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«сепаратистских»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митингах.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словам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Карася,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подобную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спецслужба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передает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другим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националистическим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организациям,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частности,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батальону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«Азов»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«Правому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сектору».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Карась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отметил,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спецслужбы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просят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националистов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оказывать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помощь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борьбе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«угрозами»,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могут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возникнуть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время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митингов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i/>
          <w:sz w:val="28"/>
          <w:szCs w:val="28"/>
        </w:rPr>
        <w:t>(</w:t>
      </w:r>
      <w:hyperlink r:id="rId37" w:history="1">
        <w:r w:rsidRPr="00922249">
          <w:rPr>
            <w:rStyle w:val="a3"/>
            <w:i/>
            <w:sz w:val="28"/>
            <w:szCs w:val="28"/>
          </w:rPr>
          <w:t>https://vesti-ukr.com/strana/265346-mozhet-my-ispolzuem-sbu-lider-s14-rasskazal-kak-rabotaet-na-silovikov</w:t>
        </w:r>
      </w:hyperlink>
      <w:r w:rsidRPr="00922249">
        <w:rPr>
          <w:i/>
          <w:sz w:val="28"/>
          <w:szCs w:val="28"/>
        </w:rPr>
        <w:t>).</w:t>
      </w:r>
    </w:p>
    <w:p w:rsidR="004070E4" w:rsidRPr="00922249" w:rsidRDefault="004070E4" w:rsidP="002A5782">
      <w:pPr>
        <w:ind w:firstLine="709"/>
        <w:jc w:val="both"/>
        <w:rPr>
          <w:i/>
          <w:sz w:val="28"/>
          <w:szCs w:val="28"/>
        </w:rPr>
      </w:pPr>
    </w:p>
    <w:p w:rsidR="00B46904" w:rsidRPr="00922249" w:rsidRDefault="00B46904" w:rsidP="002A5782">
      <w:pPr>
        <w:ind w:firstLine="709"/>
        <w:jc w:val="both"/>
        <w:rPr>
          <w:rFonts w:eastAsia="Garamond"/>
          <w:b/>
          <w:sz w:val="28"/>
          <w:szCs w:val="28"/>
        </w:rPr>
      </w:pPr>
      <w:r w:rsidRPr="00922249">
        <w:rPr>
          <w:rFonts w:eastAsia="Garamond"/>
          <w:b/>
          <w:sz w:val="28"/>
          <w:szCs w:val="28"/>
        </w:rPr>
        <w:t>5.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Закон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о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«</w:t>
      </w:r>
      <w:proofErr w:type="spellStart"/>
      <w:r w:rsidRPr="00922249">
        <w:rPr>
          <w:rFonts w:eastAsia="Garamond"/>
          <w:b/>
          <w:sz w:val="28"/>
          <w:szCs w:val="28"/>
        </w:rPr>
        <w:t>декоммунизации</w:t>
      </w:r>
      <w:proofErr w:type="spellEnd"/>
      <w:r w:rsidRPr="00922249">
        <w:rPr>
          <w:rFonts w:eastAsia="Garamond"/>
          <w:b/>
          <w:sz w:val="28"/>
          <w:szCs w:val="28"/>
        </w:rPr>
        <w:t>»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и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запрет</w:t>
      </w:r>
      <w:r w:rsidR="00922249" w:rsidRPr="00922249">
        <w:rPr>
          <w:rFonts w:eastAsia="Garamond"/>
          <w:b/>
          <w:sz w:val="28"/>
          <w:szCs w:val="28"/>
        </w:rPr>
        <w:t xml:space="preserve"> </w:t>
      </w:r>
      <w:r w:rsidRPr="00922249">
        <w:rPr>
          <w:rFonts w:eastAsia="Garamond"/>
          <w:b/>
          <w:sz w:val="28"/>
          <w:szCs w:val="28"/>
        </w:rPr>
        <w:t>КПУ</w:t>
      </w:r>
    </w:p>
    <w:p w:rsidR="00B46904" w:rsidRPr="00922249" w:rsidRDefault="00B46904" w:rsidP="002A5782">
      <w:pPr>
        <w:ind w:firstLine="709"/>
        <w:jc w:val="both"/>
        <w:rPr>
          <w:i/>
          <w:sz w:val="28"/>
          <w:szCs w:val="28"/>
        </w:rPr>
      </w:pPr>
      <w:r w:rsidRPr="00922249">
        <w:rPr>
          <w:rFonts w:eastAsia="Garamond"/>
          <w:sz w:val="28"/>
          <w:szCs w:val="28"/>
        </w:rPr>
        <w:t>9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пре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</w:t>
      </w:r>
      <w:r w:rsidRPr="00922249">
        <w:rPr>
          <w:rFonts w:eastAsia="Garamond"/>
          <w:spacing w:val="-1"/>
          <w:sz w:val="28"/>
          <w:szCs w:val="28"/>
        </w:rPr>
        <w:t>0</w:t>
      </w:r>
      <w:r w:rsidRPr="00922249">
        <w:rPr>
          <w:rFonts w:eastAsia="Garamond"/>
          <w:sz w:val="28"/>
          <w:szCs w:val="28"/>
        </w:rPr>
        <w:t>15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.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рх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ная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да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краины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прин</w:t>
      </w:r>
      <w:r w:rsidRPr="00922249">
        <w:rPr>
          <w:rFonts w:eastAsia="Garamond"/>
          <w:spacing w:val="-2"/>
          <w:sz w:val="28"/>
          <w:szCs w:val="28"/>
        </w:rPr>
        <w:t>я</w:t>
      </w:r>
      <w:r w:rsidRPr="00922249">
        <w:rPr>
          <w:rFonts w:eastAsia="Garamond"/>
          <w:sz w:val="28"/>
          <w:szCs w:val="28"/>
        </w:rPr>
        <w:t>ла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З</w:t>
      </w:r>
      <w:r w:rsidRPr="00922249">
        <w:rPr>
          <w:rFonts w:eastAsia="Garamond"/>
          <w:spacing w:val="-3"/>
          <w:sz w:val="28"/>
          <w:szCs w:val="28"/>
        </w:rPr>
        <w:t>а</w:t>
      </w:r>
      <w:r w:rsidRPr="00922249">
        <w:rPr>
          <w:rFonts w:eastAsia="Garamond"/>
          <w:spacing w:val="1"/>
          <w:sz w:val="28"/>
          <w:szCs w:val="28"/>
        </w:rPr>
        <w:t>ко</w:t>
      </w:r>
      <w:r w:rsidRPr="00922249">
        <w:rPr>
          <w:rFonts w:eastAsia="Garamond"/>
          <w:sz w:val="28"/>
          <w:szCs w:val="28"/>
        </w:rPr>
        <w:t>н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«О</w:t>
      </w:r>
      <w:r w:rsidRPr="00922249">
        <w:rPr>
          <w:rFonts w:eastAsia="Garamond"/>
          <w:sz w:val="28"/>
          <w:szCs w:val="28"/>
        </w:rPr>
        <w:t>б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у</w:t>
      </w:r>
      <w:r w:rsidRPr="00922249">
        <w:rPr>
          <w:rFonts w:eastAsia="Garamond"/>
          <w:spacing w:val="-3"/>
          <w:sz w:val="28"/>
          <w:szCs w:val="28"/>
        </w:rPr>
        <w:t>ж</w:t>
      </w:r>
      <w:r w:rsidRPr="00922249">
        <w:rPr>
          <w:rFonts w:eastAsia="Garamond"/>
          <w:spacing w:val="-1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ен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мм</w:t>
      </w:r>
      <w:r w:rsidRPr="00922249">
        <w:rPr>
          <w:rFonts w:eastAsia="Garamond"/>
          <w:spacing w:val="1"/>
          <w:sz w:val="28"/>
          <w:szCs w:val="28"/>
        </w:rPr>
        <w:t>у</w:t>
      </w:r>
      <w:r w:rsidRPr="00922249">
        <w:rPr>
          <w:rFonts w:eastAsia="Garamond"/>
          <w:spacing w:val="-1"/>
          <w:sz w:val="28"/>
          <w:szCs w:val="28"/>
        </w:rPr>
        <w:t>ни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че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ко</w:t>
      </w:r>
      <w:r w:rsidRPr="00922249">
        <w:rPr>
          <w:rFonts w:eastAsia="Garamond"/>
          <w:spacing w:val="-3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наци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на</w:t>
      </w:r>
      <w:r w:rsidRPr="00922249">
        <w:rPr>
          <w:rFonts w:eastAsia="Garamond"/>
          <w:spacing w:val="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-с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циа</w:t>
      </w:r>
      <w:r w:rsidRPr="00922249">
        <w:rPr>
          <w:rFonts w:eastAsia="Garamond"/>
          <w:sz w:val="28"/>
          <w:szCs w:val="28"/>
        </w:rPr>
        <w:t>лис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че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ко</w:t>
      </w:r>
      <w:r w:rsidRPr="00922249">
        <w:rPr>
          <w:rFonts w:eastAsia="Garamond"/>
          <w:spacing w:val="-3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(</w:t>
      </w:r>
      <w:r w:rsidRPr="00922249">
        <w:rPr>
          <w:rFonts w:eastAsia="Garamond"/>
          <w:spacing w:val="-1"/>
          <w:sz w:val="28"/>
          <w:szCs w:val="28"/>
        </w:rPr>
        <w:t>наци</w:t>
      </w:r>
      <w:r w:rsidRPr="00922249">
        <w:rPr>
          <w:rFonts w:eastAsia="Garamond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ко</w:t>
      </w:r>
      <w:r w:rsidRPr="00922249">
        <w:rPr>
          <w:rFonts w:eastAsia="Garamond"/>
          <w:spacing w:val="-3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)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то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ли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арн</w:t>
      </w:r>
      <w:r w:rsidRPr="00922249">
        <w:rPr>
          <w:rFonts w:eastAsia="Garamond"/>
          <w:sz w:val="28"/>
          <w:szCs w:val="28"/>
        </w:rPr>
        <w:t>ых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еж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раин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запр</w:t>
      </w:r>
      <w:r w:rsidRPr="00922249">
        <w:rPr>
          <w:rFonts w:eastAsia="Garamond"/>
          <w:sz w:val="28"/>
          <w:szCs w:val="28"/>
        </w:rPr>
        <w:t>ет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пр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па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2"/>
          <w:sz w:val="28"/>
          <w:szCs w:val="28"/>
        </w:rPr>
        <w:t>а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pacing w:val="1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ы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сим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лик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pacing w:val="1"/>
          <w:sz w:val="28"/>
          <w:szCs w:val="28"/>
        </w:rPr>
        <w:t>»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бол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звес</w:t>
      </w:r>
      <w:r w:rsidRPr="00922249">
        <w:rPr>
          <w:rFonts w:eastAsia="Garamond"/>
          <w:sz w:val="28"/>
          <w:szCs w:val="28"/>
        </w:rPr>
        <w:t>тный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«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pacing w:val="-3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кон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proofErr w:type="spellStart"/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комм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ции</w:t>
      </w:r>
      <w:proofErr w:type="spellEnd"/>
      <w:r w:rsidRPr="00922249">
        <w:rPr>
          <w:rFonts w:eastAsia="Garamond"/>
          <w:spacing w:val="3"/>
          <w:sz w:val="28"/>
          <w:szCs w:val="28"/>
        </w:rPr>
        <w:t>»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Э</w:t>
      </w:r>
      <w:r w:rsidRPr="00922249">
        <w:rPr>
          <w:rFonts w:eastAsia="Garamond"/>
          <w:sz w:val="28"/>
          <w:szCs w:val="28"/>
        </w:rPr>
        <w:t>тот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фа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иче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ки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ш</w:t>
      </w:r>
      <w:r w:rsidRPr="00922249">
        <w:rPr>
          <w:rFonts w:eastAsia="Garamond"/>
          <w:spacing w:val="-1"/>
          <w:sz w:val="28"/>
          <w:szCs w:val="28"/>
        </w:rPr>
        <w:t>ае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краин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ких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ражд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</w:t>
      </w:r>
      <w:r w:rsidRPr="00922249">
        <w:rPr>
          <w:rFonts w:eastAsia="Garamond"/>
          <w:spacing w:val="-2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1D4884" w:rsidRPr="00922249">
        <w:rPr>
          <w:rFonts w:eastAsia="Garamond"/>
          <w:sz w:val="28"/>
          <w:szCs w:val="28"/>
        </w:rPr>
        <w:t>проводить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1D4884" w:rsidRPr="00922249">
        <w:rPr>
          <w:rFonts w:eastAsia="Garamond"/>
          <w:spacing w:val="-3"/>
          <w:sz w:val="28"/>
          <w:szCs w:val="28"/>
        </w:rPr>
        <w:t>м</w:t>
      </w:r>
      <w:r w:rsidR="001D4884" w:rsidRPr="00922249">
        <w:rPr>
          <w:rFonts w:eastAsia="Garamond"/>
          <w:sz w:val="28"/>
          <w:szCs w:val="28"/>
        </w:rPr>
        <w:t>ирные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1D4884" w:rsidRPr="00922249">
        <w:rPr>
          <w:rFonts w:eastAsia="Garamond"/>
          <w:spacing w:val="-1"/>
          <w:sz w:val="28"/>
          <w:szCs w:val="28"/>
        </w:rPr>
        <w:t>с</w:t>
      </w:r>
      <w:r w:rsidR="001D4884" w:rsidRPr="00922249">
        <w:rPr>
          <w:rFonts w:eastAsia="Garamond"/>
          <w:sz w:val="28"/>
          <w:szCs w:val="28"/>
        </w:rPr>
        <w:t>обрания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="001D4884"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1D4884" w:rsidRPr="00922249">
        <w:rPr>
          <w:rFonts w:eastAsia="Garamond"/>
          <w:sz w:val="28"/>
          <w:szCs w:val="28"/>
        </w:rPr>
        <w:t>комм</w:t>
      </w:r>
      <w:r w:rsidR="001D4884" w:rsidRPr="00922249">
        <w:rPr>
          <w:rFonts w:eastAsia="Garamond"/>
          <w:spacing w:val="-1"/>
          <w:sz w:val="28"/>
          <w:szCs w:val="28"/>
        </w:rPr>
        <w:t>у</w:t>
      </w:r>
      <w:r w:rsidR="001D4884" w:rsidRPr="00922249">
        <w:rPr>
          <w:rFonts w:eastAsia="Garamond"/>
          <w:sz w:val="28"/>
          <w:szCs w:val="28"/>
        </w:rPr>
        <w:t>ни</w:t>
      </w:r>
      <w:r w:rsidR="001D4884" w:rsidRPr="00922249">
        <w:rPr>
          <w:rFonts w:eastAsia="Garamond"/>
          <w:spacing w:val="-1"/>
          <w:sz w:val="28"/>
          <w:szCs w:val="28"/>
        </w:rPr>
        <w:t>с</w:t>
      </w:r>
      <w:r w:rsidR="001D4884" w:rsidRPr="00922249">
        <w:rPr>
          <w:rFonts w:eastAsia="Garamond"/>
          <w:sz w:val="28"/>
          <w:szCs w:val="28"/>
        </w:rPr>
        <w:t>т</w:t>
      </w:r>
      <w:r w:rsidR="001D4884" w:rsidRPr="00922249">
        <w:rPr>
          <w:rFonts w:eastAsia="Garamond"/>
          <w:spacing w:val="-2"/>
          <w:sz w:val="28"/>
          <w:szCs w:val="28"/>
        </w:rPr>
        <w:t>и</w:t>
      </w:r>
      <w:r w:rsidR="001D4884" w:rsidRPr="00922249">
        <w:rPr>
          <w:rFonts w:eastAsia="Garamond"/>
          <w:sz w:val="28"/>
          <w:szCs w:val="28"/>
        </w:rPr>
        <w:t>ч</w:t>
      </w:r>
      <w:r w:rsidR="001D4884" w:rsidRPr="00922249">
        <w:rPr>
          <w:rFonts w:eastAsia="Garamond"/>
          <w:spacing w:val="-1"/>
          <w:sz w:val="28"/>
          <w:szCs w:val="28"/>
        </w:rPr>
        <w:t>ес</w:t>
      </w:r>
      <w:r w:rsidR="001D4884" w:rsidRPr="00922249">
        <w:rPr>
          <w:rFonts w:eastAsia="Garamond"/>
          <w:sz w:val="28"/>
          <w:szCs w:val="28"/>
        </w:rPr>
        <w:t>кой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lastRenderedPageBreak/>
        <w:t>с</w:t>
      </w:r>
      <w:r w:rsidRPr="00922249">
        <w:rPr>
          <w:rFonts w:eastAsia="Garamond"/>
          <w:sz w:val="28"/>
          <w:szCs w:val="28"/>
        </w:rPr>
        <w:t>им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икой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раж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ть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этих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ропри</w:t>
      </w:r>
      <w:r w:rsidRPr="00922249">
        <w:rPr>
          <w:rFonts w:eastAsia="Garamond"/>
          <w:spacing w:val="-2"/>
          <w:sz w:val="28"/>
          <w:szCs w:val="28"/>
        </w:rPr>
        <w:t>я</w:t>
      </w:r>
      <w:r w:rsidRPr="00922249">
        <w:rPr>
          <w:rFonts w:eastAsia="Garamond"/>
          <w:sz w:val="28"/>
          <w:szCs w:val="28"/>
        </w:rPr>
        <w:t>ти</w:t>
      </w:r>
      <w:r w:rsidRPr="00922249">
        <w:rPr>
          <w:rFonts w:eastAsia="Garamond"/>
          <w:spacing w:val="1"/>
          <w:sz w:val="28"/>
          <w:szCs w:val="28"/>
        </w:rPr>
        <w:t>я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св</w:t>
      </w:r>
      <w:r w:rsidRPr="00922249">
        <w:rPr>
          <w:rFonts w:eastAsia="Garamond"/>
          <w:sz w:val="28"/>
          <w:szCs w:val="28"/>
        </w:rPr>
        <w:t>ои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вз</w:t>
      </w:r>
      <w:r w:rsidRPr="00922249">
        <w:rPr>
          <w:rFonts w:eastAsia="Garamond"/>
          <w:sz w:val="28"/>
          <w:szCs w:val="28"/>
        </w:rPr>
        <w:t>гля</w:t>
      </w:r>
      <w:r w:rsidRPr="00922249">
        <w:rPr>
          <w:rFonts w:eastAsia="Garamond"/>
          <w:spacing w:val="-3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есл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эти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вз</w:t>
      </w:r>
      <w:r w:rsidRPr="00922249">
        <w:rPr>
          <w:rFonts w:eastAsia="Garamond"/>
          <w:sz w:val="28"/>
          <w:szCs w:val="28"/>
        </w:rPr>
        <w:t>гляды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комм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кий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х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3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ктер.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Президент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Украины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Порошенко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подписал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этот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закон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15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мая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="00FF1BB7" w:rsidRPr="00922249">
        <w:rPr>
          <w:rStyle w:val="a5"/>
          <w:bCs/>
          <w:i w:val="0"/>
          <w:sz w:val="28"/>
          <w:szCs w:val="28"/>
        </w:rPr>
        <w:t>2015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="00FF1BB7" w:rsidRPr="00922249">
        <w:rPr>
          <w:rStyle w:val="a5"/>
          <w:bCs/>
          <w:i w:val="0"/>
          <w:sz w:val="28"/>
          <w:szCs w:val="28"/>
        </w:rPr>
        <w:t>г</w:t>
      </w:r>
      <w:r w:rsidRPr="00922249">
        <w:rPr>
          <w:rStyle w:val="a5"/>
          <w:bCs/>
          <w:i w:val="0"/>
          <w:sz w:val="28"/>
          <w:szCs w:val="28"/>
        </w:rPr>
        <w:t>.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Тогда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же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он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вступил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в</w:t>
      </w:r>
      <w:r w:rsidR="00922249" w:rsidRPr="00922249">
        <w:rPr>
          <w:rStyle w:val="a5"/>
          <w:bCs/>
          <w:i w:val="0"/>
          <w:sz w:val="28"/>
          <w:szCs w:val="28"/>
        </w:rPr>
        <w:t xml:space="preserve"> </w:t>
      </w:r>
      <w:r w:rsidRPr="00922249">
        <w:rPr>
          <w:rStyle w:val="a5"/>
          <w:bCs/>
          <w:i w:val="0"/>
          <w:sz w:val="28"/>
          <w:szCs w:val="28"/>
        </w:rPr>
        <w:t>силу.</w:t>
      </w:r>
    </w:p>
    <w:p w:rsidR="00B46904" w:rsidRPr="00922249" w:rsidRDefault="00FF1BB7" w:rsidP="002A5782">
      <w:pPr>
        <w:ind w:firstLine="709"/>
        <w:jc w:val="both"/>
        <w:rPr>
          <w:rFonts w:eastAsia="Garamond"/>
          <w:sz w:val="28"/>
          <w:szCs w:val="28"/>
        </w:rPr>
      </w:pPr>
      <w:proofErr w:type="gramStart"/>
      <w:r w:rsidRPr="00922249">
        <w:rPr>
          <w:rFonts w:eastAsia="Garamond"/>
          <w:sz w:val="28"/>
          <w:szCs w:val="28"/>
        </w:rPr>
        <w:t>Одновременно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принятием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«закона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proofErr w:type="spellStart"/>
      <w:r w:rsidRPr="00922249">
        <w:rPr>
          <w:rFonts w:eastAsia="Garamond"/>
          <w:sz w:val="28"/>
          <w:szCs w:val="28"/>
        </w:rPr>
        <w:t>декоммунизации</w:t>
      </w:r>
      <w:proofErr w:type="spellEnd"/>
      <w:r w:rsidRPr="00922249">
        <w:rPr>
          <w:rFonts w:eastAsia="Garamond"/>
          <w:sz w:val="28"/>
          <w:szCs w:val="28"/>
        </w:rPr>
        <w:t>»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У</w:t>
      </w:r>
      <w:r w:rsidR="00B46904" w:rsidRPr="00922249">
        <w:rPr>
          <w:rFonts w:eastAsia="Garamond"/>
          <w:spacing w:val="-2"/>
          <w:sz w:val="28"/>
          <w:szCs w:val="28"/>
        </w:rPr>
        <w:t>г</w:t>
      </w:r>
      <w:r w:rsidR="00B46904" w:rsidRPr="00922249">
        <w:rPr>
          <w:rFonts w:eastAsia="Garamond"/>
          <w:sz w:val="28"/>
          <w:szCs w:val="28"/>
        </w:rPr>
        <w:t>о</w:t>
      </w:r>
      <w:r w:rsidR="00B46904" w:rsidRPr="00922249">
        <w:rPr>
          <w:rFonts w:eastAsia="Garamond"/>
          <w:spacing w:val="-1"/>
          <w:sz w:val="28"/>
          <w:szCs w:val="28"/>
        </w:rPr>
        <w:t>л</w:t>
      </w:r>
      <w:r w:rsidR="00B46904" w:rsidRPr="00922249">
        <w:rPr>
          <w:rFonts w:eastAsia="Garamond"/>
          <w:spacing w:val="-2"/>
          <w:sz w:val="28"/>
          <w:szCs w:val="28"/>
        </w:rPr>
        <w:t>о</w:t>
      </w:r>
      <w:r w:rsidR="00B46904" w:rsidRPr="00922249">
        <w:rPr>
          <w:rFonts w:eastAsia="Garamond"/>
          <w:spacing w:val="-1"/>
          <w:sz w:val="28"/>
          <w:szCs w:val="28"/>
        </w:rPr>
        <w:t>в</w:t>
      </w:r>
      <w:r w:rsidR="00B46904" w:rsidRPr="00922249">
        <w:rPr>
          <w:rFonts w:eastAsia="Garamond"/>
          <w:sz w:val="28"/>
          <w:szCs w:val="28"/>
        </w:rPr>
        <w:t>н</w:t>
      </w:r>
      <w:r w:rsidR="00B46904" w:rsidRPr="00922249">
        <w:rPr>
          <w:rFonts w:eastAsia="Garamond"/>
          <w:spacing w:val="-1"/>
          <w:sz w:val="28"/>
          <w:szCs w:val="28"/>
        </w:rPr>
        <w:t>ы</w:t>
      </w:r>
      <w:r w:rsidR="00B46904"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код</w:t>
      </w:r>
      <w:r w:rsidR="00B46904" w:rsidRPr="00922249">
        <w:rPr>
          <w:rFonts w:eastAsia="Garamond"/>
          <w:spacing w:val="-1"/>
          <w:sz w:val="28"/>
          <w:szCs w:val="28"/>
        </w:rPr>
        <w:t>е</w:t>
      </w:r>
      <w:r w:rsidR="00B46904" w:rsidRPr="00922249">
        <w:rPr>
          <w:rFonts w:eastAsia="Garamond"/>
          <w:sz w:val="28"/>
          <w:szCs w:val="28"/>
        </w:rPr>
        <w:t>кс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Украины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б</w:t>
      </w:r>
      <w:r w:rsidR="00B46904" w:rsidRPr="00922249">
        <w:rPr>
          <w:rFonts w:eastAsia="Garamond"/>
          <w:spacing w:val="-1"/>
          <w:sz w:val="28"/>
          <w:szCs w:val="28"/>
        </w:rPr>
        <w:t>ыл</w:t>
      </w:r>
      <w:r w:rsidR="00B46904"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в</w:t>
      </w:r>
      <w:r w:rsidR="00B46904" w:rsidRPr="00922249">
        <w:rPr>
          <w:rFonts w:eastAsia="Garamond"/>
          <w:sz w:val="28"/>
          <w:szCs w:val="28"/>
        </w:rPr>
        <w:t>н</w:t>
      </w:r>
      <w:r w:rsidR="00B46904" w:rsidRPr="00922249">
        <w:rPr>
          <w:rFonts w:eastAsia="Garamond"/>
          <w:spacing w:val="-1"/>
          <w:sz w:val="28"/>
          <w:szCs w:val="28"/>
        </w:rPr>
        <w:t>есе</w:t>
      </w:r>
      <w:r w:rsidR="00B46904"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т.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4</w:t>
      </w:r>
      <w:r w:rsidR="00B46904" w:rsidRPr="00922249">
        <w:rPr>
          <w:rFonts w:eastAsia="Garamond"/>
          <w:spacing w:val="-1"/>
          <w:sz w:val="28"/>
          <w:szCs w:val="28"/>
        </w:rPr>
        <w:t>3</w:t>
      </w:r>
      <w:r w:rsidR="00B46904" w:rsidRPr="00922249">
        <w:rPr>
          <w:rFonts w:eastAsia="Garamond"/>
          <w:spacing w:val="1"/>
          <w:sz w:val="28"/>
          <w:szCs w:val="28"/>
        </w:rPr>
        <w:t>6-</w:t>
      </w:r>
      <w:r w:rsidR="00B46904" w:rsidRPr="00922249">
        <w:rPr>
          <w:rFonts w:eastAsia="Garamond"/>
          <w:sz w:val="28"/>
          <w:szCs w:val="28"/>
        </w:rPr>
        <w:t>1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="00B46904" w:rsidRPr="00922249">
        <w:rPr>
          <w:rFonts w:eastAsia="Garamond"/>
          <w:spacing w:val="-3"/>
          <w:sz w:val="28"/>
          <w:szCs w:val="28"/>
        </w:rPr>
        <w:t>У</w:t>
      </w:r>
      <w:r w:rsidR="00B46904" w:rsidRPr="00922249">
        <w:rPr>
          <w:rFonts w:eastAsia="Garamond"/>
          <w:sz w:val="28"/>
          <w:szCs w:val="28"/>
        </w:rPr>
        <w:t>К</w:t>
      </w:r>
      <w:r w:rsidR="00B46904" w:rsidRPr="00922249">
        <w:rPr>
          <w:rFonts w:eastAsia="Garamond"/>
          <w:spacing w:val="-1"/>
          <w:sz w:val="28"/>
          <w:szCs w:val="28"/>
        </w:rPr>
        <w:t>У</w:t>
      </w:r>
      <w:r w:rsidR="00B46904"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к</w:t>
      </w:r>
      <w:r w:rsidR="00B46904" w:rsidRPr="00922249">
        <w:rPr>
          <w:rFonts w:eastAsia="Garamond"/>
          <w:spacing w:val="-2"/>
          <w:sz w:val="28"/>
          <w:szCs w:val="28"/>
        </w:rPr>
        <w:t>о</w:t>
      </w:r>
      <w:r w:rsidR="00B46904" w:rsidRPr="00922249">
        <w:rPr>
          <w:rFonts w:eastAsia="Garamond"/>
          <w:sz w:val="28"/>
          <w:szCs w:val="28"/>
        </w:rPr>
        <w:t>то</w:t>
      </w:r>
      <w:r w:rsidR="00B46904" w:rsidRPr="00922249">
        <w:rPr>
          <w:rFonts w:eastAsia="Garamond"/>
          <w:spacing w:val="1"/>
          <w:sz w:val="28"/>
          <w:szCs w:val="28"/>
        </w:rPr>
        <w:t>р</w:t>
      </w:r>
      <w:r w:rsidR="00B46904" w:rsidRPr="00922249">
        <w:rPr>
          <w:rFonts w:eastAsia="Garamond"/>
          <w:spacing w:val="-1"/>
          <w:sz w:val="28"/>
          <w:szCs w:val="28"/>
        </w:rPr>
        <w:t>а</w:t>
      </w:r>
      <w:r w:rsidR="00B46904"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п</w:t>
      </w:r>
      <w:r w:rsidR="00B46904" w:rsidRPr="00922249">
        <w:rPr>
          <w:rFonts w:eastAsia="Garamond"/>
          <w:spacing w:val="-2"/>
          <w:sz w:val="28"/>
          <w:szCs w:val="28"/>
        </w:rPr>
        <w:t>р</w:t>
      </w:r>
      <w:r w:rsidR="00B46904" w:rsidRPr="00922249">
        <w:rPr>
          <w:rFonts w:eastAsia="Garamond"/>
          <w:spacing w:val="-1"/>
          <w:sz w:val="28"/>
          <w:szCs w:val="28"/>
        </w:rPr>
        <w:t>е</w:t>
      </w:r>
      <w:r w:rsidR="00B46904" w:rsidRPr="00922249">
        <w:rPr>
          <w:rFonts w:eastAsia="Garamond"/>
          <w:sz w:val="28"/>
          <w:szCs w:val="28"/>
        </w:rPr>
        <w:t>д</w:t>
      </w:r>
      <w:r w:rsidR="00B46904" w:rsidRPr="00922249">
        <w:rPr>
          <w:rFonts w:eastAsia="Garamond"/>
          <w:spacing w:val="-1"/>
          <w:sz w:val="28"/>
          <w:szCs w:val="28"/>
        </w:rPr>
        <w:t>ус</w:t>
      </w:r>
      <w:r w:rsidR="00B46904" w:rsidRPr="00922249">
        <w:rPr>
          <w:rFonts w:eastAsia="Garamond"/>
          <w:sz w:val="28"/>
          <w:szCs w:val="28"/>
        </w:rPr>
        <w:t>м</w:t>
      </w:r>
      <w:r w:rsidR="00B46904" w:rsidRPr="00922249">
        <w:rPr>
          <w:rFonts w:eastAsia="Garamond"/>
          <w:spacing w:val="-1"/>
          <w:sz w:val="28"/>
          <w:szCs w:val="28"/>
        </w:rPr>
        <w:t>а</w:t>
      </w:r>
      <w:r w:rsidR="00B46904" w:rsidRPr="00922249">
        <w:rPr>
          <w:rFonts w:eastAsia="Garamond"/>
          <w:sz w:val="28"/>
          <w:szCs w:val="28"/>
        </w:rPr>
        <w:t>три</w:t>
      </w:r>
      <w:r w:rsidR="00B46904" w:rsidRPr="00922249">
        <w:rPr>
          <w:rFonts w:eastAsia="Garamond"/>
          <w:spacing w:val="-1"/>
          <w:sz w:val="28"/>
          <w:szCs w:val="28"/>
        </w:rPr>
        <w:t>вае</w:t>
      </w:r>
      <w:r w:rsidR="00B46904"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pacing w:val="7"/>
          <w:sz w:val="28"/>
          <w:szCs w:val="28"/>
        </w:rPr>
        <w:t xml:space="preserve"> </w:t>
      </w:r>
      <w:r w:rsidR="00B46904" w:rsidRPr="00922249">
        <w:rPr>
          <w:rFonts w:eastAsia="Garamond"/>
          <w:spacing w:val="1"/>
          <w:sz w:val="28"/>
          <w:szCs w:val="28"/>
        </w:rPr>
        <w:t>у</w:t>
      </w:r>
      <w:r w:rsidR="00B46904" w:rsidRPr="00922249">
        <w:rPr>
          <w:rFonts w:eastAsia="Garamond"/>
          <w:sz w:val="28"/>
          <w:szCs w:val="28"/>
        </w:rPr>
        <w:t>го</w:t>
      </w:r>
      <w:r w:rsidR="00B46904" w:rsidRPr="00922249">
        <w:rPr>
          <w:rFonts w:eastAsia="Garamond"/>
          <w:spacing w:val="-2"/>
          <w:sz w:val="28"/>
          <w:szCs w:val="28"/>
        </w:rPr>
        <w:t>л</w:t>
      </w:r>
      <w:r w:rsidR="00B46904" w:rsidRPr="00922249">
        <w:rPr>
          <w:rFonts w:eastAsia="Garamond"/>
          <w:spacing w:val="1"/>
          <w:sz w:val="28"/>
          <w:szCs w:val="28"/>
        </w:rPr>
        <w:t>ов</w:t>
      </w:r>
      <w:r w:rsidR="00B46904" w:rsidRPr="00922249">
        <w:rPr>
          <w:rFonts w:eastAsia="Garamond"/>
          <w:spacing w:val="-3"/>
          <w:sz w:val="28"/>
          <w:szCs w:val="28"/>
        </w:rPr>
        <w:t>н</w:t>
      </w:r>
      <w:r w:rsidR="00B46904" w:rsidRPr="00922249">
        <w:rPr>
          <w:rFonts w:eastAsia="Garamond"/>
          <w:spacing w:val="1"/>
          <w:sz w:val="28"/>
          <w:szCs w:val="28"/>
        </w:rPr>
        <w:t>ую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B46904" w:rsidRPr="00922249">
        <w:rPr>
          <w:rFonts w:eastAsia="Garamond"/>
          <w:spacing w:val="1"/>
          <w:sz w:val="28"/>
          <w:szCs w:val="28"/>
        </w:rPr>
        <w:t>о</w:t>
      </w:r>
      <w:r w:rsidR="00B46904" w:rsidRPr="00922249">
        <w:rPr>
          <w:rFonts w:eastAsia="Garamond"/>
          <w:spacing w:val="-1"/>
          <w:sz w:val="28"/>
          <w:szCs w:val="28"/>
        </w:rPr>
        <w:t>т</w:t>
      </w:r>
      <w:r w:rsidR="00B46904" w:rsidRPr="00922249">
        <w:rPr>
          <w:rFonts w:eastAsia="Garamond"/>
          <w:spacing w:val="1"/>
          <w:sz w:val="28"/>
          <w:szCs w:val="28"/>
        </w:rPr>
        <w:t>в</w:t>
      </w:r>
      <w:r w:rsidR="00B46904" w:rsidRPr="00922249">
        <w:rPr>
          <w:rFonts w:eastAsia="Garamond"/>
          <w:spacing w:val="-2"/>
          <w:sz w:val="28"/>
          <w:szCs w:val="28"/>
        </w:rPr>
        <w:t>е</w:t>
      </w:r>
      <w:r w:rsidR="00B46904" w:rsidRPr="00922249">
        <w:rPr>
          <w:rFonts w:eastAsia="Garamond"/>
          <w:spacing w:val="1"/>
          <w:sz w:val="28"/>
          <w:szCs w:val="28"/>
        </w:rPr>
        <w:t>т</w:t>
      </w:r>
      <w:r w:rsidR="00B46904" w:rsidRPr="00922249">
        <w:rPr>
          <w:rFonts w:eastAsia="Garamond"/>
          <w:spacing w:val="-2"/>
          <w:sz w:val="28"/>
          <w:szCs w:val="28"/>
        </w:rPr>
        <w:t>с</w:t>
      </w:r>
      <w:r w:rsidR="00B46904" w:rsidRPr="00922249">
        <w:rPr>
          <w:rFonts w:eastAsia="Garamond"/>
          <w:spacing w:val="1"/>
          <w:sz w:val="28"/>
          <w:szCs w:val="28"/>
        </w:rPr>
        <w:t>тв</w:t>
      </w:r>
      <w:r w:rsidR="00B46904" w:rsidRPr="00922249">
        <w:rPr>
          <w:rFonts w:eastAsia="Garamond"/>
          <w:sz w:val="28"/>
          <w:szCs w:val="28"/>
        </w:rPr>
        <w:t>ен</w:t>
      </w:r>
      <w:r w:rsidR="00B46904" w:rsidRPr="00922249">
        <w:rPr>
          <w:rFonts w:eastAsia="Garamond"/>
          <w:spacing w:val="-4"/>
          <w:sz w:val="28"/>
          <w:szCs w:val="28"/>
        </w:rPr>
        <w:t>н</w:t>
      </w:r>
      <w:r w:rsidR="00B46904" w:rsidRPr="00922249">
        <w:rPr>
          <w:rFonts w:eastAsia="Garamond"/>
          <w:spacing w:val="1"/>
          <w:sz w:val="28"/>
          <w:szCs w:val="28"/>
        </w:rPr>
        <w:t>о</w:t>
      </w:r>
      <w:r w:rsidR="00B46904" w:rsidRPr="00922249">
        <w:rPr>
          <w:rFonts w:eastAsia="Garamond"/>
          <w:spacing w:val="-2"/>
          <w:sz w:val="28"/>
          <w:szCs w:val="28"/>
        </w:rPr>
        <w:t>с</w:t>
      </w:r>
      <w:r w:rsidR="00B46904" w:rsidRPr="00922249">
        <w:rPr>
          <w:rFonts w:eastAsia="Garamond"/>
          <w:spacing w:val="1"/>
          <w:sz w:val="28"/>
          <w:szCs w:val="28"/>
        </w:rPr>
        <w:t>т</w:t>
      </w:r>
      <w:r w:rsidR="00B46904" w:rsidRPr="00922249">
        <w:rPr>
          <w:rFonts w:eastAsia="Garamond"/>
          <w:sz w:val="28"/>
          <w:szCs w:val="28"/>
        </w:rPr>
        <w:t>ь</w:t>
      </w:r>
      <w:r w:rsidR="00922249" w:rsidRPr="00922249">
        <w:rPr>
          <w:rFonts w:eastAsia="Garamond"/>
          <w:spacing w:val="8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в</w:t>
      </w:r>
      <w:r w:rsidR="00B46904" w:rsidRPr="00922249">
        <w:rPr>
          <w:rFonts w:eastAsia="Garamond"/>
          <w:sz w:val="28"/>
          <w:szCs w:val="28"/>
        </w:rPr>
        <w:t>иде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л</w:t>
      </w:r>
      <w:r w:rsidR="00B46904" w:rsidRPr="00922249">
        <w:rPr>
          <w:rFonts w:eastAsia="Garamond"/>
          <w:sz w:val="28"/>
          <w:szCs w:val="28"/>
        </w:rPr>
        <w:t>иш</w:t>
      </w:r>
      <w:r w:rsidR="00B46904" w:rsidRPr="00922249">
        <w:rPr>
          <w:rFonts w:eastAsia="Garamond"/>
          <w:spacing w:val="-1"/>
          <w:sz w:val="28"/>
          <w:szCs w:val="28"/>
        </w:rPr>
        <w:t>е</w:t>
      </w:r>
      <w:r w:rsidR="00B46904"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pacing w:val="5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св</w:t>
      </w:r>
      <w:r w:rsidR="00B46904" w:rsidRPr="00922249">
        <w:rPr>
          <w:rFonts w:eastAsia="Garamond"/>
          <w:sz w:val="28"/>
          <w:szCs w:val="28"/>
        </w:rPr>
        <w:t>об</w:t>
      </w:r>
      <w:r w:rsidR="00B46904" w:rsidRPr="00922249">
        <w:rPr>
          <w:rFonts w:eastAsia="Garamond"/>
          <w:spacing w:val="-2"/>
          <w:sz w:val="28"/>
          <w:szCs w:val="28"/>
        </w:rPr>
        <w:t>о</w:t>
      </w:r>
      <w:r w:rsidR="00B46904" w:rsidRPr="00922249">
        <w:rPr>
          <w:rFonts w:eastAsia="Garamond"/>
          <w:sz w:val="28"/>
          <w:szCs w:val="28"/>
        </w:rPr>
        <w:t>ды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от</w:t>
      </w:r>
      <w:r w:rsidR="00922249" w:rsidRPr="00922249">
        <w:rPr>
          <w:rFonts w:eastAsia="Garamond"/>
          <w:spacing w:val="5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5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до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10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ле</w:t>
      </w:r>
      <w:r w:rsidR="00B46904"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pacing w:val="5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з</w:t>
      </w:r>
      <w:r w:rsidR="00B46904"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«</w:t>
      </w:r>
      <w:r w:rsidR="00B46904" w:rsidRPr="00922249">
        <w:rPr>
          <w:rFonts w:eastAsia="Garamond"/>
          <w:sz w:val="28"/>
          <w:szCs w:val="28"/>
        </w:rPr>
        <w:t>и</w:t>
      </w:r>
      <w:r w:rsidR="00B46904" w:rsidRPr="00922249">
        <w:rPr>
          <w:rFonts w:eastAsia="Garamond"/>
          <w:spacing w:val="-1"/>
          <w:sz w:val="28"/>
          <w:szCs w:val="28"/>
        </w:rPr>
        <w:t>з</w:t>
      </w:r>
      <w:r w:rsidR="00B46904" w:rsidRPr="00922249">
        <w:rPr>
          <w:rFonts w:eastAsia="Garamond"/>
          <w:sz w:val="28"/>
          <w:szCs w:val="28"/>
        </w:rPr>
        <w:t>г</w:t>
      </w:r>
      <w:r w:rsidR="00B46904" w:rsidRPr="00922249">
        <w:rPr>
          <w:rFonts w:eastAsia="Garamond"/>
          <w:spacing w:val="1"/>
          <w:sz w:val="28"/>
          <w:szCs w:val="28"/>
        </w:rPr>
        <w:t>о</w:t>
      </w:r>
      <w:r w:rsidR="00B46904" w:rsidRPr="00922249">
        <w:rPr>
          <w:rFonts w:eastAsia="Garamond"/>
          <w:sz w:val="28"/>
          <w:szCs w:val="28"/>
        </w:rPr>
        <w:t>тов</w:t>
      </w:r>
      <w:r w:rsidR="00B46904" w:rsidRPr="00922249">
        <w:rPr>
          <w:rFonts w:eastAsia="Garamond"/>
          <w:spacing w:val="-1"/>
          <w:sz w:val="28"/>
          <w:szCs w:val="28"/>
        </w:rPr>
        <w:t>л</w:t>
      </w:r>
      <w:r w:rsidR="00B46904" w:rsidRPr="00922249">
        <w:rPr>
          <w:rFonts w:eastAsia="Garamond"/>
          <w:spacing w:val="-3"/>
          <w:sz w:val="28"/>
          <w:szCs w:val="28"/>
        </w:rPr>
        <w:t>е</w:t>
      </w:r>
      <w:r w:rsidR="00B46904" w:rsidRPr="00922249">
        <w:rPr>
          <w:rFonts w:eastAsia="Garamond"/>
          <w:sz w:val="28"/>
          <w:szCs w:val="28"/>
        </w:rPr>
        <w:t>ни</w:t>
      </w:r>
      <w:r w:rsidR="00B46904" w:rsidRPr="00922249">
        <w:rPr>
          <w:rFonts w:eastAsia="Garamond"/>
          <w:spacing w:val="-1"/>
          <w:sz w:val="28"/>
          <w:szCs w:val="28"/>
        </w:rPr>
        <w:t>е</w:t>
      </w:r>
      <w:r w:rsidR="00B46904"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ра</w:t>
      </w:r>
      <w:r w:rsidR="00B46904" w:rsidRPr="00922249">
        <w:rPr>
          <w:rFonts w:eastAsia="Garamond"/>
          <w:spacing w:val="-2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простран</w:t>
      </w:r>
      <w:r w:rsidR="00B46904" w:rsidRPr="00922249">
        <w:rPr>
          <w:rFonts w:eastAsia="Garamond"/>
          <w:spacing w:val="-1"/>
          <w:sz w:val="28"/>
          <w:szCs w:val="28"/>
        </w:rPr>
        <w:t>е</w:t>
      </w:r>
      <w:r w:rsidR="00B46904" w:rsidRPr="00922249">
        <w:rPr>
          <w:rFonts w:eastAsia="Garamond"/>
          <w:spacing w:val="-2"/>
          <w:sz w:val="28"/>
          <w:szCs w:val="28"/>
        </w:rPr>
        <w:t>н</w:t>
      </w:r>
      <w:r w:rsidR="00B46904" w:rsidRPr="00922249">
        <w:rPr>
          <w:rFonts w:eastAsia="Garamond"/>
          <w:sz w:val="28"/>
          <w:szCs w:val="28"/>
        </w:rPr>
        <w:t>ие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комм</w:t>
      </w:r>
      <w:r w:rsidR="00B46904" w:rsidRPr="00922249">
        <w:rPr>
          <w:rFonts w:eastAsia="Garamond"/>
          <w:spacing w:val="-1"/>
          <w:sz w:val="28"/>
          <w:szCs w:val="28"/>
        </w:rPr>
        <w:t>у</w:t>
      </w:r>
      <w:r w:rsidR="00B46904" w:rsidRPr="00922249">
        <w:rPr>
          <w:rFonts w:eastAsia="Garamond"/>
          <w:sz w:val="28"/>
          <w:szCs w:val="28"/>
        </w:rPr>
        <w:t>ни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т</w:t>
      </w:r>
      <w:r w:rsidR="00B46904" w:rsidRPr="00922249">
        <w:rPr>
          <w:rFonts w:eastAsia="Garamond"/>
          <w:spacing w:val="-2"/>
          <w:sz w:val="28"/>
          <w:szCs w:val="28"/>
        </w:rPr>
        <w:t>и</w:t>
      </w:r>
      <w:r w:rsidR="00B46904" w:rsidRPr="00922249">
        <w:rPr>
          <w:rFonts w:eastAsia="Garamond"/>
          <w:sz w:val="28"/>
          <w:szCs w:val="28"/>
        </w:rPr>
        <w:t>ч</w:t>
      </w:r>
      <w:r w:rsidR="00B46904" w:rsidRPr="00922249">
        <w:rPr>
          <w:rFonts w:eastAsia="Garamond"/>
          <w:spacing w:val="-1"/>
          <w:sz w:val="28"/>
          <w:szCs w:val="28"/>
        </w:rPr>
        <w:t>ес</w:t>
      </w:r>
      <w:r w:rsidR="00B46904" w:rsidRPr="00922249">
        <w:rPr>
          <w:rFonts w:eastAsia="Garamond"/>
          <w:sz w:val="28"/>
          <w:szCs w:val="28"/>
        </w:rPr>
        <w:t>кой,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н</w:t>
      </w:r>
      <w:r w:rsidR="00B46904" w:rsidRPr="00922249">
        <w:rPr>
          <w:rFonts w:eastAsia="Garamond"/>
          <w:spacing w:val="-1"/>
          <w:sz w:val="28"/>
          <w:szCs w:val="28"/>
        </w:rPr>
        <w:t>а</w:t>
      </w:r>
      <w:r w:rsidR="00B46904" w:rsidRPr="00922249">
        <w:rPr>
          <w:rFonts w:eastAsia="Garamond"/>
          <w:sz w:val="28"/>
          <w:szCs w:val="28"/>
        </w:rPr>
        <w:t>ц</w:t>
      </w:r>
      <w:r w:rsidR="00B46904" w:rsidRPr="00922249">
        <w:rPr>
          <w:rFonts w:eastAsia="Garamond"/>
          <w:spacing w:val="-2"/>
          <w:sz w:val="28"/>
          <w:szCs w:val="28"/>
        </w:rPr>
        <w:t>и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тской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им</w:t>
      </w:r>
      <w:r w:rsidR="00B46904" w:rsidRPr="00922249">
        <w:rPr>
          <w:rFonts w:eastAsia="Garamond"/>
          <w:spacing w:val="-1"/>
          <w:sz w:val="28"/>
          <w:szCs w:val="28"/>
        </w:rPr>
        <w:t>в</w:t>
      </w:r>
      <w:r w:rsidR="00B46904" w:rsidRPr="00922249">
        <w:rPr>
          <w:rFonts w:eastAsia="Garamond"/>
          <w:sz w:val="28"/>
          <w:szCs w:val="28"/>
        </w:rPr>
        <w:t>о</w:t>
      </w:r>
      <w:r w:rsidR="00B46904" w:rsidRPr="00922249">
        <w:rPr>
          <w:rFonts w:eastAsia="Garamond"/>
          <w:spacing w:val="-1"/>
          <w:sz w:val="28"/>
          <w:szCs w:val="28"/>
        </w:rPr>
        <w:t>л</w:t>
      </w:r>
      <w:r w:rsidR="00B46904" w:rsidRPr="00922249">
        <w:rPr>
          <w:rFonts w:eastAsia="Garamond"/>
          <w:sz w:val="28"/>
          <w:szCs w:val="28"/>
        </w:rPr>
        <w:t>ики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пропаган</w:t>
      </w:r>
      <w:r w:rsidR="00B46904" w:rsidRPr="00922249">
        <w:rPr>
          <w:rFonts w:eastAsia="Garamond"/>
          <w:spacing w:val="-1"/>
          <w:sz w:val="28"/>
          <w:szCs w:val="28"/>
        </w:rPr>
        <w:t>д</w:t>
      </w:r>
      <w:r w:rsidR="00B46904" w:rsidRPr="00922249">
        <w:rPr>
          <w:rFonts w:eastAsia="Garamond"/>
          <w:sz w:val="28"/>
          <w:szCs w:val="28"/>
        </w:rPr>
        <w:t>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комм</w:t>
      </w:r>
      <w:r w:rsidR="00B46904" w:rsidRPr="00922249">
        <w:rPr>
          <w:rFonts w:eastAsia="Garamond"/>
          <w:spacing w:val="-1"/>
          <w:sz w:val="28"/>
          <w:szCs w:val="28"/>
        </w:rPr>
        <w:t>у</w:t>
      </w:r>
      <w:r w:rsidR="00B46904" w:rsidRPr="00922249">
        <w:rPr>
          <w:rFonts w:eastAsia="Garamond"/>
          <w:sz w:val="28"/>
          <w:szCs w:val="28"/>
        </w:rPr>
        <w:t>ни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pacing w:val="-2"/>
          <w:sz w:val="28"/>
          <w:szCs w:val="28"/>
        </w:rPr>
        <w:t>ти</w:t>
      </w:r>
      <w:r w:rsidR="00B46904" w:rsidRPr="00922249">
        <w:rPr>
          <w:rFonts w:eastAsia="Garamond"/>
          <w:sz w:val="28"/>
          <w:szCs w:val="28"/>
        </w:rPr>
        <w:t>ч</w:t>
      </w:r>
      <w:r w:rsidR="00B46904" w:rsidRPr="00922249">
        <w:rPr>
          <w:rFonts w:eastAsia="Garamond"/>
          <w:spacing w:val="-1"/>
          <w:sz w:val="28"/>
          <w:szCs w:val="28"/>
        </w:rPr>
        <w:t>ес</w:t>
      </w:r>
      <w:r w:rsidR="00B46904" w:rsidRPr="00922249">
        <w:rPr>
          <w:rFonts w:eastAsia="Garamond"/>
          <w:sz w:val="28"/>
          <w:szCs w:val="28"/>
        </w:rPr>
        <w:t>ко</w:t>
      </w:r>
      <w:r w:rsidR="00B46904" w:rsidRPr="00922249">
        <w:rPr>
          <w:rFonts w:eastAsia="Garamond"/>
          <w:spacing w:val="1"/>
          <w:sz w:val="28"/>
          <w:szCs w:val="28"/>
        </w:rPr>
        <w:t>г</w:t>
      </w:r>
      <w:r w:rsidR="00B46904"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н</w:t>
      </w:r>
      <w:r w:rsidR="00B46904" w:rsidRPr="00922249">
        <w:rPr>
          <w:rFonts w:eastAsia="Garamond"/>
          <w:spacing w:val="-1"/>
          <w:sz w:val="28"/>
          <w:szCs w:val="28"/>
        </w:rPr>
        <w:t>а</w:t>
      </w:r>
      <w:r w:rsidR="00B46904" w:rsidRPr="00922249">
        <w:rPr>
          <w:rFonts w:eastAsia="Garamond"/>
          <w:sz w:val="28"/>
          <w:szCs w:val="28"/>
        </w:rPr>
        <w:t>циона</w:t>
      </w:r>
      <w:r w:rsidR="00B46904" w:rsidRPr="00922249">
        <w:rPr>
          <w:rFonts w:eastAsia="Garamond"/>
          <w:spacing w:val="2"/>
          <w:sz w:val="28"/>
          <w:szCs w:val="28"/>
        </w:rPr>
        <w:t>л</w:t>
      </w:r>
      <w:r w:rsidR="00B46904" w:rsidRPr="00922249">
        <w:rPr>
          <w:rFonts w:eastAsia="Garamond"/>
          <w:sz w:val="28"/>
          <w:szCs w:val="28"/>
        </w:rPr>
        <w:t>-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оциа</w:t>
      </w:r>
      <w:r w:rsidR="00B46904" w:rsidRPr="00922249">
        <w:rPr>
          <w:rFonts w:eastAsia="Garamond"/>
          <w:spacing w:val="-1"/>
          <w:sz w:val="28"/>
          <w:szCs w:val="28"/>
        </w:rPr>
        <w:t>л</w:t>
      </w:r>
      <w:r w:rsidR="00B46904" w:rsidRPr="00922249">
        <w:rPr>
          <w:rFonts w:eastAsia="Garamond"/>
          <w:sz w:val="28"/>
          <w:szCs w:val="28"/>
        </w:rPr>
        <w:t>и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тиче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ко</w:t>
      </w:r>
      <w:r w:rsidR="00B46904" w:rsidRPr="00922249">
        <w:rPr>
          <w:rFonts w:eastAsia="Garamond"/>
          <w:spacing w:val="-2"/>
          <w:sz w:val="28"/>
          <w:szCs w:val="28"/>
        </w:rPr>
        <w:t>г</w:t>
      </w:r>
      <w:r w:rsidR="00B46904"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="00B46904" w:rsidRPr="00922249">
        <w:rPr>
          <w:rFonts w:eastAsia="Garamond"/>
          <w:spacing w:val="-2"/>
          <w:sz w:val="28"/>
          <w:szCs w:val="28"/>
        </w:rPr>
        <w:t>(</w:t>
      </w:r>
      <w:r w:rsidR="001D4884" w:rsidRPr="00922249">
        <w:rPr>
          <w:rFonts w:eastAsia="Garamond"/>
          <w:sz w:val="28"/>
          <w:szCs w:val="28"/>
        </w:rPr>
        <w:t>н</w:t>
      </w:r>
      <w:r w:rsidR="00B46904" w:rsidRPr="00922249">
        <w:rPr>
          <w:rFonts w:eastAsia="Garamond"/>
          <w:sz w:val="28"/>
          <w:szCs w:val="28"/>
        </w:rPr>
        <w:t>ац</w:t>
      </w:r>
      <w:r w:rsidR="00B46904" w:rsidRPr="00922249">
        <w:rPr>
          <w:rFonts w:eastAsia="Garamond"/>
          <w:spacing w:val="-3"/>
          <w:sz w:val="28"/>
          <w:szCs w:val="28"/>
        </w:rPr>
        <w:t>и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тского)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т</w:t>
      </w:r>
      <w:r w:rsidR="00B46904" w:rsidRPr="00922249">
        <w:rPr>
          <w:rFonts w:eastAsia="Garamond"/>
          <w:spacing w:val="-2"/>
          <w:sz w:val="28"/>
          <w:szCs w:val="28"/>
        </w:rPr>
        <w:t>о</w:t>
      </w:r>
      <w:r w:rsidR="00B46904" w:rsidRPr="00922249">
        <w:rPr>
          <w:rFonts w:eastAsia="Garamond"/>
          <w:sz w:val="28"/>
          <w:szCs w:val="28"/>
        </w:rPr>
        <w:t>та</w:t>
      </w:r>
      <w:r w:rsidR="00B46904" w:rsidRPr="00922249">
        <w:rPr>
          <w:rFonts w:eastAsia="Garamond"/>
          <w:spacing w:val="-1"/>
          <w:sz w:val="28"/>
          <w:szCs w:val="28"/>
        </w:rPr>
        <w:t>л</w:t>
      </w:r>
      <w:r w:rsidR="00B46904" w:rsidRPr="00922249">
        <w:rPr>
          <w:rFonts w:eastAsia="Garamond"/>
          <w:sz w:val="28"/>
          <w:szCs w:val="28"/>
        </w:rPr>
        <w:t>итарн</w:t>
      </w:r>
      <w:r w:rsidR="00B46904" w:rsidRPr="00922249">
        <w:rPr>
          <w:rFonts w:eastAsia="Garamond"/>
          <w:spacing w:val="-1"/>
          <w:sz w:val="28"/>
          <w:szCs w:val="28"/>
        </w:rPr>
        <w:t>ы</w:t>
      </w:r>
      <w:r w:rsidR="00B46904"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р</w:t>
      </w:r>
      <w:r w:rsidR="00B46904" w:rsidRPr="00922249">
        <w:rPr>
          <w:rFonts w:eastAsia="Garamond"/>
          <w:spacing w:val="-3"/>
          <w:sz w:val="28"/>
          <w:szCs w:val="28"/>
        </w:rPr>
        <w:t>е</w:t>
      </w:r>
      <w:r w:rsidR="00B46904" w:rsidRPr="00922249">
        <w:rPr>
          <w:rFonts w:eastAsia="Garamond"/>
          <w:sz w:val="28"/>
          <w:szCs w:val="28"/>
        </w:rPr>
        <w:t>жимов»,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с</w:t>
      </w:r>
      <w:r w:rsidR="00B46904" w:rsidRPr="00922249">
        <w:rPr>
          <w:rFonts w:eastAsia="Garamond"/>
          <w:sz w:val="28"/>
          <w:szCs w:val="28"/>
        </w:rPr>
        <w:t>о</w:t>
      </w:r>
      <w:r w:rsidR="00B46904" w:rsidRPr="00922249">
        <w:rPr>
          <w:rFonts w:eastAsia="Garamond"/>
          <w:spacing w:val="-1"/>
          <w:sz w:val="28"/>
          <w:szCs w:val="28"/>
        </w:rPr>
        <w:t>ве</w:t>
      </w:r>
      <w:r w:rsidR="00B46904" w:rsidRPr="00922249">
        <w:rPr>
          <w:rFonts w:eastAsia="Garamond"/>
          <w:sz w:val="28"/>
          <w:szCs w:val="28"/>
        </w:rPr>
        <w:t>рш</w:t>
      </w:r>
      <w:r w:rsidR="00B46904" w:rsidRPr="00922249">
        <w:rPr>
          <w:rFonts w:eastAsia="Garamond"/>
          <w:spacing w:val="-1"/>
          <w:sz w:val="28"/>
          <w:szCs w:val="28"/>
        </w:rPr>
        <w:t>е</w:t>
      </w:r>
      <w:r w:rsidR="00B46904" w:rsidRPr="00922249">
        <w:rPr>
          <w:rFonts w:eastAsia="Garamond"/>
          <w:spacing w:val="2"/>
          <w:sz w:val="28"/>
          <w:szCs w:val="28"/>
        </w:rPr>
        <w:t>н</w:t>
      </w:r>
      <w:r w:rsidR="00B46904" w:rsidRPr="00922249">
        <w:rPr>
          <w:rFonts w:eastAsia="Garamond"/>
          <w:sz w:val="28"/>
          <w:szCs w:val="28"/>
        </w:rPr>
        <w:t>ное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pacing w:val="-2"/>
          <w:sz w:val="28"/>
          <w:szCs w:val="28"/>
        </w:rPr>
        <w:t>ор</w:t>
      </w:r>
      <w:r w:rsidR="00B46904" w:rsidRPr="00922249">
        <w:rPr>
          <w:rFonts w:eastAsia="Garamond"/>
          <w:sz w:val="28"/>
          <w:szCs w:val="28"/>
        </w:rPr>
        <w:t>гани</w:t>
      </w:r>
      <w:r w:rsidR="00B46904" w:rsidRPr="00922249">
        <w:rPr>
          <w:rFonts w:eastAsia="Garamond"/>
          <w:spacing w:val="-1"/>
          <w:sz w:val="28"/>
          <w:szCs w:val="28"/>
        </w:rPr>
        <w:t>з</w:t>
      </w:r>
      <w:r w:rsidR="00B46904" w:rsidRPr="00922249">
        <w:rPr>
          <w:rFonts w:eastAsia="Garamond"/>
          <w:sz w:val="28"/>
          <w:szCs w:val="28"/>
        </w:rPr>
        <w:t>о</w:t>
      </w:r>
      <w:r w:rsidR="00B46904" w:rsidRPr="00922249">
        <w:rPr>
          <w:rFonts w:eastAsia="Garamond"/>
          <w:spacing w:val="-1"/>
          <w:sz w:val="28"/>
          <w:szCs w:val="28"/>
        </w:rPr>
        <w:t>ва</w:t>
      </w:r>
      <w:r w:rsidR="00B46904" w:rsidRPr="00922249">
        <w:rPr>
          <w:rFonts w:eastAsia="Garamond"/>
          <w:sz w:val="28"/>
          <w:szCs w:val="28"/>
        </w:rPr>
        <w:t>нной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z w:val="28"/>
          <w:szCs w:val="28"/>
        </w:rPr>
        <w:t>г</w:t>
      </w:r>
      <w:r w:rsidR="00B46904" w:rsidRPr="00922249">
        <w:rPr>
          <w:rFonts w:eastAsia="Garamond"/>
          <w:spacing w:val="1"/>
          <w:sz w:val="28"/>
          <w:szCs w:val="28"/>
        </w:rPr>
        <w:t>р</w:t>
      </w:r>
      <w:r w:rsidR="00B46904" w:rsidRPr="00922249">
        <w:rPr>
          <w:rFonts w:eastAsia="Garamond"/>
          <w:spacing w:val="-1"/>
          <w:sz w:val="28"/>
          <w:szCs w:val="28"/>
        </w:rPr>
        <w:t>у</w:t>
      </w:r>
      <w:r w:rsidR="00B46904" w:rsidRPr="00922249">
        <w:rPr>
          <w:rFonts w:eastAsia="Garamond"/>
          <w:sz w:val="28"/>
          <w:szCs w:val="28"/>
        </w:rPr>
        <w:t>пп</w:t>
      </w:r>
      <w:r w:rsidR="00B46904" w:rsidRPr="00922249">
        <w:rPr>
          <w:rFonts w:eastAsia="Garamond"/>
          <w:spacing w:val="-2"/>
          <w:sz w:val="28"/>
          <w:szCs w:val="28"/>
        </w:rPr>
        <w:t>о</w:t>
      </w:r>
      <w:r w:rsidR="00B46904"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46904" w:rsidRPr="00922249">
        <w:rPr>
          <w:rFonts w:eastAsia="Garamond"/>
          <w:spacing w:val="-1"/>
          <w:sz w:val="28"/>
          <w:szCs w:val="28"/>
        </w:rPr>
        <w:t>л</w:t>
      </w:r>
      <w:r w:rsidR="00B46904" w:rsidRPr="00922249">
        <w:rPr>
          <w:rFonts w:eastAsia="Garamond"/>
          <w:sz w:val="28"/>
          <w:szCs w:val="28"/>
        </w:rPr>
        <w:t>иц.</w:t>
      </w:r>
      <w:proofErr w:type="gramEnd"/>
    </w:p>
    <w:p w:rsidR="00B46904" w:rsidRPr="00922249" w:rsidRDefault="00B46904" w:rsidP="002A5782">
      <w:pPr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</w:rPr>
        <w:t>24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июля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2015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министр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юстиции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Павел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Петренко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подписал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решение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запретить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коммунистическим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партиям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принимать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стране.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словам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Петренко,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«Коммунистическая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субъектом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участвовать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общегосударственных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президентских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i/>
          <w:sz w:val="28"/>
          <w:szCs w:val="28"/>
        </w:rPr>
        <w:t>(</w:t>
      </w:r>
      <w:hyperlink r:id="rId38" w:history="1">
        <w:r w:rsidRPr="00922249">
          <w:rPr>
            <w:rStyle w:val="a3"/>
            <w:i/>
            <w:sz w:val="28"/>
            <w:szCs w:val="28"/>
          </w:rPr>
          <w:t>https://www.unian.net/politics/1104540-minyust-zapretil-kpu-uchastvovat-v-vyiborah.html</w:t>
        </w:r>
      </w:hyperlink>
      <w:r w:rsidRPr="00922249">
        <w:rPr>
          <w:i/>
          <w:sz w:val="28"/>
          <w:szCs w:val="28"/>
        </w:rPr>
        <w:t>).</w:t>
      </w:r>
    </w:p>
    <w:p w:rsidR="00B46904" w:rsidRPr="00922249" w:rsidRDefault="00B46904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Также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министерство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юстиции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обратилось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Окружной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административный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Киева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иском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относительно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прекращения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деятельности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КПУ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связи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тем,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символика,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устав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название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якобы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соответствует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принятому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украинским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парламентом</w:t>
      </w:r>
      <w:r w:rsidR="00922249" w:rsidRPr="00922249">
        <w:rPr>
          <w:sz w:val="28"/>
          <w:szCs w:val="28"/>
          <w:lang w:val="ru-RU"/>
        </w:rPr>
        <w:t xml:space="preserve"> </w:t>
      </w:r>
      <w:r w:rsidR="001B3D80" w:rsidRPr="00922249">
        <w:rPr>
          <w:sz w:val="28"/>
          <w:szCs w:val="28"/>
          <w:lang w:val="ru-RU"/>
        </w:rPr>
        <w:t>«</w:t>
      </w:r>
      <w:r w:rsidRPr="00922249">
        <w:rPr>
          <w:sz w:val="28"/>
          <w:szCs w:val="28"/>
          <w:lang w:val="ru-RU"/>
        </w:rPr>
        <w:t>закону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декоммунизации</w:t>
      </w:r>
      <w:proofErr w:type="spellEnd"/>
      <w:r w:rsidRPr="00922249">
        <w:rPr>
          <w:sz w:val="28"/>
          <w:szCs w:val="28"/>
          <w:lang w:val="ru-RU"/>
        </w:rPr>
        <w:t>».</w:t>
      </w:r>
    </w:p>
    <w:p w:rsidR="00B46904" w:rsidRPr="00922249" w:rsidRDefault="00B46904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4A4A4A"/>
          <w:sz w:val="28"/>
          <w:szCs w:val="28"/>
          <w:lang w:val="ru-RU"/>
        </w:rPr>
      </w:pPr>
      <w:r w:rsidRPr="00922249">
        <w:rPr>
          <w:rStyle w:val="a4"/>
          <w:b w:val="0"/>
          <w:sz w:val="28"/>
          <w:szCs w:val="28"/>
          <w:lang w:val="ru-RU"/>
        </w:rPr>
        <w:t>16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декабря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2015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г.</w:t>
      </w:r>
      <w:r w:rsidR="00922249" w:rsidRPr="00922249">
        <w:rPr>
          <w:rStyle w:val="a4"/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Окружной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административный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Киева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удовлетворил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объеме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иск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министерства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юстиции</w:t>
      </w:r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запретив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деятельность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КПУ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39" w:history="1">
        <w:r w:rsidRPr="00922249">
          <w:rPr>
            <w:rStyle w:val="a3"/>
            <w:i/>
            <w:sz w:val="28"/>
            <w:szCs w:val="28"/>
            <w:lang w:val="ru-RU"/>
          </w:rPr>
          <w:t>https://www.segodnya.ua/politics/sud-zapretil-deyatelnost-kommunisticheskoy-partii-ukrainy--676143.html</w:t>
        </w:r>
      </w:hyperlink>
      <w:r w:rsidRPr="00922249">
        <w:rPr>
          <w:i/>
          <w:color w:val="4A4A4A"/>
          <w:sz w:val="28"/>
          <w:szCs w:val="28"/>
          <w:lang w:val="ru-RU"/>
        </w:rPr>
        <w:t>).</w:t>
      </w:r>
    </w:p>
    <w:p w:rsidR="00B46904" w:rsidRPr="00922249" w:rsidRDefault="00B46904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rStyle w:val="a4"/>
          <w:b w:val="0"/>
          <w:sz w:val="28"/>
          <w:szCs w:val="28"/>
          <w:lang w:val="ru-RU"/>
        </w:rPr>
        <w:t>Решение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суда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о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запрете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КПУ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не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вступило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в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силу,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rStyle w:val="a4"/>
          <w:b w:val="0"/>
          <w:sz w:val="28"/>
          <w:szCs w:val="28"/>
          <w:lang w:val="ru-RU"/>
        </w:rPr>
        <w:t>поскольку</w:t>
      </w:r>
      <w:r w:rsidR="00922249" w:rsidRPr="00922249">
        <w:rPr>
          <w:rStyle w:val="a4"/>
          <w:b w:val="0"/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Апелляционный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приостановил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производство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делу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рассмотрения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Конституционным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запроса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депутатов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Верховной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Рады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конституционности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«</w:t>
      </w:r>
      <w:r w:rsidRPr="00922249">
        <w:rPr>
          <w:sz w:val="28"/>
          <w:szCs w:val="28"/>
          <w:lang w:val="ru-RU"/>
        </w:rPr>
        <w:t>закона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декоммунизации</w:t>
      </w:r>
      <w:proofErr w:type="spellEnd"/>
      <w:r w:rsidR="001D4884" w:rsidRPr="00922249">
        <w:rPr>
          <w:sz w:val="28"/>
          <w:szCs w:val="28"/>
          <w:lang w:val="ru-RU"/>
        </w:rPr>
        <w:t>»</w:t>
      </w:r>
      <w:r w:rsidRPr="00922249">
        <w:rPr>
          <w:sz w:val="28"/>
          <w:szCs w:val="28"/>
          <w:lang w:val="ru-RU"/>
        </w:rPr>
        <w:t>.</w:t>
      </w:r>
      <w:r w:rsidR="00922249" w:rsidRPr="00922249">
        <w:rPr>
          <w:sz w:val="28"/>
          <w:szCs w:val="28"/>
          <w:lang w:val="ru-RU"/>
        </w:rPr>
        <w:t xml:space="preserve"> </w:t>
      </w:r>
    </w:p>
    <w:p w:rsidR="00B46904" w:rsidRPr="00922249" w:rsidRDefault="00B46904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4A4A4A"/>
          <w:sz w:val="28"/>
          <w:szCs w:val="28"/>
          <w:shd w:val="clear" w:color="auto" w:fill="FFFFFF"/>
          <w:lang w:val="ru-RU"/>
        </w:rPr>
      </w:pP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момент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официально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КПУ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gramStart"/>
      <w:r w:rsidRPr="00922249">
        <w:rPr>
          <w:sz w:val="28"/>
          <w:szCs w:val="28"/>
          <w:lang w:val="ru-RU"/>
        </w:rPr>
        <w:t>запрещена</w:t>
      </w:r>
      <w:proofErr w:type="gramEnd"/>
      <w:r w:rsidRPr="00922249">
        <w:rPr>
          <w:sz w:val="28"/>
          <w:szCs w:val="28"/>
          <w:lang w:val="ru-RU"/>
        </w:rPr>
        <w:t>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Формально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КПУ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участвовать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президентских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парламентских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выборах</w:t>
      </w:r>
      <w:r w:rsidR="001D4884"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которые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пройдут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2019</w:t>
      </w:r>
      <w:r w:rsidR="00922249" w:rsidRPr="00922249">
        <w:rPr>
          <w:sz w:val="28"/>
          <w:szCs w:val="28"/>
          <w:lang w:val="ru-RU"/>
        </w:rPr>
        <w:t xml:space="preserve"> </w:t>
      </w:r>
      <w:r w:rsidR="001D4884" w:rsidRPr="00922249">
        <w:rPr>
          <w:sz w:val="28"/>
          <w:szCs w:val="28"/>
          <w:lang w:val="ru-RU"/>
        </w:rPr>
        <w:t>г</w:t>
      </w:r>
      <w:r w:rsidRPr="00922249">
        <w:rPr>
          <w:sz w:val="28"/>
          <w:szCs w:val="28"/>
          <w:lang w:val="ru-RU"/>
        </w:rPr>
        <w:t>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Однако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практике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«закон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декоммунизации</w:t>
      </w:r>
      <w:proofErr w:type="spellEnd"/>
      <w:r w:rsidRPr="00922249">
        <w:rPr>
          <w:sz w:val="28"/>
          <w:szCs w:val="28"/>
          <w:lang w:val="ru-RU"/>
        </w:rPr>
        <w:t>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действия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министерства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юстиции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исключают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возможность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КПУ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принимать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участие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процессе.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словам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второго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секретаря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КПУ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Адама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Мартынюка,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так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называемом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декоммунизации</w:t>
      </w:r>
      <w:proofErr w:type="spellEnd"/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осудила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Венецианская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комиссия</w:t>
      </w:r>
      <w:proofErr w:type="gramEnd"/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…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есть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норма,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которая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д</w:t>
      </w:r>
      <w:r w:rsidR="001D4884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ает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1D4884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право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1D4884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м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инистерству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юстиции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запретить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Коммунистической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партии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участвовать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в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выборах.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То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есть</w:t>
      </w:r>
      <w:proofErr w:type="gramEnd"/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создан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парадокс: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мы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официально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не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запрещены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в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судебном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порядке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(так,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как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это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предусмотрено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законодательством),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но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Министерство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юстиции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нас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на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выборы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не</w:t>
      </w:r>
      <w:r w:rsidR="00922249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допускает</w:t>
      </w:r>
      <w:r w:rsidR="00E96781" w:rsidRPr="00922249">
        <w:rPr>
          <w:rStyle w:val="a5"/>
          <w:i w:val="0"/>
          <w:sz w:val="28"/>
          <w:szCs w:val="28"/>
          <w:shd w:val="clear" w:color="auto" w:fill="FFFFFF"/>
          <w:lang w:val="ru-RU"/>
        </w:rPr>
        <w:t>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40" w:history="1">
        <w:r w:rsidRPr="00922249">
          <w:rPr>
            <w:rStyle w:val="a3"/>
            <w:i/>
            <w:sz w:val="28"/>
            <w:szCs w:val="28"/>
            <w:shd w:val="clear" w:color="auto" w:fill="FFFFFF"/>
            <w:lang w:val="ru-RU"/>
          </w:rPr>
          <w:t>https://112.ua/politika/poyasnitelnaya-zapiska-zapretili-li-v-ukraine-kommunisticheskuyu-partiyu-454744.html</w:t>
        </w:r>
      </w:hyperlink>
      <w:r w:rsidRPr="00922249">
        <w:rPr>
          <w:i/>
          <w:color w:val="4A4A4A"/>
          <w:sz w:val="28"/>
          <w:szCs w:val="28"/>
          <w:shd w:val="clear" w:color="auto" w:fill="FFFFFF"/>
          <w:lang w:val="ru-RU"/>
        </w:rPr>
        <w:t>).</w:t>
      </w:r>
    </w:p>
    <w:p w:rsidR="001D4884" w:rsidRPr="00922249" w:rsidRDefault="00B46904" w:rsidP="002A5782">
      <w:pPr>
        <w:ind w:firstLine="709"/>
        <w:jc w:val="both"/>
        <w:rPr>
          <w:rFonts w:eastAsia="Garamond"/>
          <w:spacing w:val="13"/>
          <w:sz w:val="28"/>
          <w:szCs w:val="28"/>
        </w:rPr>
      </w:pPr>
      <w:r w:rsidRPr="00922249">
        <w:rPr>
          <w:rFonts w:eastAsia="Garamond"/>
          <w:sz w:val="28"/>
          <w:szCs w:val="28"/>
        </w:rPr>
        <w:t>При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ят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Верховной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Радой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«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proofErr w:type="spellStart"/>
      <w:r w:rsidRPr="00922249">
        <w:rPr>
          <w:rFonts w:eastAsia="Garamond"/>
          <w:sz w:val="28"/>
          <w:szCs w:val="28"/>
        </w:rPr>
        <w:t>декоммунизации</w:t>
      </w:r>
      <w:proofErr w:type="spellEnd"/>
      <w:r w:rsidRPr="00922249">
        <w:rPr>
          <w:rFonts w:eastAsia="Garamond"/>
          <w:sz w:val="28"/>
          <w:szCs w:val="28"/>
        </w:rPr>
        <w:t>»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ор</w:t>
      </w:r>
      <w:r w:rsidRPr="00922249">
        <w:rPr>
          <w:rFonts w:eastAsia="Garamond"/>
          <w:spacing w:val="-3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чит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т.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10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(</w:t>
      </w:r>
      <w:r w:rsidRPr="00922249">
        <w:rPr>
          <w:rFonts w:eastAsia="Garamond"/>
          <w:spacing w:val="-1"/>
          <w:sz w:val="28"/>
          <w:szCs w:val="28"/>
        </w:rPr>
        <w:t>Св</w:t>
      </w:r>
      <w:r w:rsidRPr="00922249">
        <w:rPr>
          <w:rFonts w:eastAsia="Garamond"/>
          <w:sz w:val="28"/>
          <w:szCs w:val="28"/>
        </w:rPr>
        <w:t>обода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раж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ния)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1</w:t>
      </w:r>
      <w:r w:rsidRPr="00922249">
        <w:rPr>
          <w:rFonts w:eastAsia="Garamond"/>
          <w:sz w:val="28"/>
          <w:szCs w:val="28"/>
        </w:rPr>
        <w:t>1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(</w:t>
      </w:r>
      <w:r w:rsidRPr="00922249">
        <w:rPr>
          <w:rFonts w:eastAsia="Garamond"/>
          <w:spacing w:val="-1"/>
          <w:sz w:val="28"/>
          <w:szCs w:val="28"/>
        </w:rPr>
        <w:t>Св</w:t>
      </w:r>
      <w:r w:rsidRPr="00922249">
        <w:rPr>
          <w:rFonts w:eastAsia="Garamond"/>
          <w:sz w:val="28"/>
          <w:szCs w:val="28"/>
        </w:rPr>
        <w:t>обода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обраний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б</w:t>
      </w:r>
      <w:r w:rsidRPr="00922249">
        <w:rPr>
          <w:rFonts w:eastAsia="Garamond"/>
          <w:sz w:val="28"/>
          <w:szCs w:val="28"/>
        </w:rPr>
        <w:t>ъ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дин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ний)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Ев</w:t>
      </w:r>
      <w:r w:rsidRPr="00922249">
        <w:rPr>
          <w:rFonts w:eastAsia="Garamond"/>
          <w:sz w:val="28"/>
          <w:szCs w:val="28"/>
        </w:rPr>
        <w:t>ропей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конв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нции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ве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Закон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щ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тв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нно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lastRenderedPageBreak/>
        <w:t>св</w:t>
      </w:r>
      <w:r w:rsidRPr="00922249">
        <w:rPr>
          <w:rFonts w:eastAsia="Garamond"/>
          <w:sz w:val="28"/>
          <w:szCs w:val="28"/>
        </w:rPr>
        <w:t>ободу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раж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ния.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выв</w:t>
      </w:r>
      <w:r w:rsidRPr="00922249">
        <w:rPr>
          <w:rFonts w:eastAsia="Garamond"/>
          <w:sz w:val="28"/>
          <w:szCs w:val="28"/>
        </w:rPr>
        <w:t>од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циан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кой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комис</w:t>
      </w:r>
      <w:r w:rsidRPr="00922249">
        <w:rPr>
          <w:rFonts w:eastAsia="Garamond"/>
          <w:spacing w:val="-2"/>
          <w:sz w:val="28"/>
          <w:szCs w:val="28"/>
        </w:rPr>
        <w:t>си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нному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кону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(д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ь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2</w:t>
      </w:r>
      <w:r w:rsidRPr="00922249">
        <w:rPr>
          <w:rFonts w:eastAsia="Garamond"/>
          <w:sz w:val="28"/>
          <w:szCs w:val="28"/>
        </w:rPr>
        <w:t>0</w:t>
      </w:r>
      <w:r w:rsidRPr="00922249">
        <w:rPr>
          <w:rFonts w:eastAsia="Garamond"/>
          <w:spacing w:val="-1"/>
          <w:sz w:val="28"/>
          <w:szCs w:val="28"/>
        </w:rPr>
        <w:t>1</w:t>
      </w:r>
      <w:r w:rsidRPr="00922249">
        <w:rPr>
          <w:rFonts w:eastAsia="Garamond"/>
          <w:sz w:val="28"/>
          <w:szCs w:val="28"/>
        </w:rPr>
        <w:t>5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="001D4884" w:rsidRPr="00922249">
        <w:rPr>
          <w:rFonts w:eastAsia="Garamond"/>
          <w:spacing w:val="1"/>
          <w:sz w:val="28"/>
          <w:szCs w:val="28"/>
        </w:rPr>
        <w:t>.</w:t>
      </w:r>
      <w:r w:rsidRPr="00922249">
        <w:rPr>
          <w:rFonts w:eastAsia="Garamond"/>
          <w:sz w:val="28"/>
          <w:szCs w:val="28"/>
        </w:rPr>
        <w:t>)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тмеч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но,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что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«</w:t>
      </w:r>
      <w:r w:rsidRPr="00922249">
        <w:rPr>
          <w:rFonts w:eastAsia="Garamond"/>
          <w:spacing w:val="-3"/>
          <w:sz w:val="28"/>
          <w:szCs w:val="28"/>
        </w:rPr>
        <w:t>л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бое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раж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ние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ысл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орое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не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тв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тст</w:t>
      </w:r>
      <w:r w:rsidRPr="00922249">
        <w:rPr>
          <w:rFonts w:eastAsia="Garamond"/>
          <w:spacing w:val="-1"/>
          <w:sz w:val="28"/>
          <w:szCs w:val="28"/>
        </w:rPr>
        <w:t>вуе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этому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кону,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может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ть</w:t>
      </w:r>
      <w:r w:rsidR="00922249" w:rsidRPr="00922249">
        <w:rPr>
          <w:rFonts w:eastAsia="Garamond"/>
          <w:spacing w:val="-6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pacing w:val="-3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пре</w:t>
      </w:r>
      <w:r w:rsidRPr="00922249">
        <w:rPr>
          <w:rFonts w:eastAsia="Garamond"/>
          <w:spacing w:val="-1"/>
          <w:sz w:val="28"/>
          <w:szCs w:val="28"/>
        </w:rPr>
        <w:t>ще</w:t>
      </w:r>
      <w:r w:rsidRPr="00922249">
        <w:rPr>
          <w:rFonts w:eastAsia="Garamond"/>
          <w:sz w:val="28"/>
          <w:szCs w:val="28"/>
        </w:rPr>
        <w:t>но,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что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я</w:t>
      </w:r>
      <w:r w:rsidRPr="00922249">
        <w:rPr>
          <w:rFonts w:eastAsia="Garamond"/>
          <w:spacing w:val="-1"/>
          <w:sz w:val="28"/>
          <w:szCs w:val="28"/>
        </w:rPr>
        <w:t>вл</w:t>
      </w:r>
      <w:r w:rsidRPr="00922249">
        <w:rPr>
          <w:rFonts w:eastAsia="Garamond"/>
          <w:sz w:val="28"/>
          <w:szCs w:val="28"/>
        </w:rPr>
        <w:t>яет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ш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прав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св</w:t>
      </w:r>
      <w:r w:rsidRPr="00922249">
        <w:rPr>
          <w:rFonts w:eastAsia="Garamond"/>
          <w:sz w:val="28"/>
          <w:szCs w:val="28"/>
        </w:rPr>
        <w:t>обод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ждо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ве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pacing w:val="1"/>
          <w:sz w:val="28"/>
          <w:szCs w:val="28"/>
        </w:rPr>
        <w:t>»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z w:val="28"/>
          <w:szCs w:val="28"/>
        </w:rPr>
        <w:t xml:space="preserve"> </w:t>
      </w:r>
    </w:p>
    <w:p w:rsidR="00B46904" w:rsidRPr="00922249" w:rsidRDefault="00B46904" w:rsidP="002A5782">
      <w:pPr>
        <w:ind w:firstLine="709"/>
        <w:jc w:val="both"/>
        <w:rPr>
          <w:rFonts w:eastAsia="Garamond"/>
          <w:sz w:val="28"/>
          <w:szCs w:val="28"/>
        </w:rPr>
      </w:pP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опре</w:t>
      </w:r>
      <w:r w:rsidRPr="00922249">
        <w:rPr>
          <w:rFonts w:eastAsia="Garamond"/>
          <w:spacing w:val="-3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1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ком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ци</w:t>
      </w:r>
      <w:r w:rsidRPr="00922249">
        <w:rPr>
          <w:rFonts w:eastAsia="Garamond"/>
          <w:spacing w:val="-2"/>
          <w:sz w:val="28"/>
          <w:szCs w:val="28"/>
        </w:rPr>
        <w:t>я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-14"/>
          <w:sz w:val="28"/>
          <w:szCs w:val="28"/>
        </w:rPr>
        <w:t xml:space="preserve"> </w:t>
      </w:r>
      <w:r w:rsidRPr="00922249">
        <w:rPr>
          <w:rFonts w:eastAsia="Garamond"/>
          <w:spacing w:val="-14"/>
          <w:sz w:val="28"/>
          <w:szCs w:val="28"/>
        </w:rPr>
        <w:t>Венецианской</w:t>
      </w:r>
      <w:r w:rsidR="00922249" w:rsidRPr="00922249">
        <w:rPr>
          <w:rFonts w:eastAsia="Garamond"/>
          <w:spacing w:val="-14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оми</w:t>
      </w:r>
      <w:r w:rsidRPr="00922249">
        <w:rPr>
          <w:rFonts w:eastAsia="Garamond"/>
          <w:spacing w:val="-1"/>
          <w:sz w:val="28"/>
          <w:szCs w:val="28"/>
        </w:rPr>
        <w:t>сс</w:t>
      </w:r>
      <w:r w:rsidRPr="00922249">
        <w:rPr>
          <w:rFonts w:eastAsia="Garamond"/>
          <w:sz w:val="28"/>
          <w:szCs w:val="28"/>
        </w:rPr>
        <w:t>ии</w:t>
      </w:r>
      <w:r w:rsidR="00922249" w:rsidRPr="00922249">
        <w:rPr>
          <w:rFonts w:eastAsia="Garamond"/>
          <w:spacing w:val="-14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«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</w:t>
      </w:r>
      <w:r w:rsidR="00922249" w:rsidRPr="00922249">
        <w:rPr>
          <w:rFonts w:eastAsia="Garamond"/>
          <w:spacing w:val="-1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-14"/>
          <w:sz w:val="28"/>
          <w:szCs w:val="28"/>
        </w:rPr>
        <w:t xml:space="preserve"> </w:t>
      </w:r>
      <w:proofErr w:type="spellStart"/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комм</w:t>
      </w:r>
      <w:r w:rsidRPr="00922249">
        <w:rPr>
          <w:rFonts w:eastAsia="Garamond"/>
          <w:spacing w:val="-3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ции</w:t>
      </w:r>
      <w:proofErr w:type="spellEnd"/>
      <w:r w:rsidRPr="00922249">
        <w:rPr>
          <w:rFonts w:eastAsia="Garamond"/>
          <w:sz w:val="28"/>
          <w:szCs w:val="28"/>
        </w:rPr>
        <w:t>»</w:t>
      </w:r>
      <w:r w:rsidR="00922249" w:rsidRPr="00922249">
        <w:rPr>
          <w:rFonts w:eastAsia="Garamond"/>
          <w:spacing w:val="-1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-15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краине</w:t>
      </w:r>
      <w:r w:rsidR="00922249" w:rsidRPr="00922249">
        <w:rPr>
          <w:rFonts w:eastAsia="Garamond"/>
          <w:spacing w:val="-15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2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-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жнему</w:t>
      </w:r>
      <w:r w:rsidR="00922249" w:rsidRPr="00922249">
        <w:rPr>
          <w:rFonts w:eastAsia="Garamond"/>
          <w:spacing w:val="-15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й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тв</w:t>
      </w:r>
      <w:r w:rsidRPr="00922249">
        <w:rPr>
          <w:rFonts w:eastAsia="Garamond"/>
          <w:spacing w:val="-1"/>
          <w:sz w:val="28"/>
          <w:szCs w:val="28"/>
        </w:rPr>
        <w:t>уе</w:t>
      </w:r>
      <w:r w:rsidRPr="00922249">
        <w:rPr>
          <w:rFonts w:eastAsia="Garamond"/>
          <w:sz w:val="28"/>
          <w:szCs w:val="28"/>
        </w:rPr>
        <w:t>т,</w:t>
      </w:r>
      <w:r w:rsidR="00922249" w:rsidRPr="00922249">
        <w:rPr>
          <w:rFonts w:eastAsia="Garamond"/>
          <w:spacing w:val="-1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-15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СБ</w:t>
      </w:r>
      <w:r w:rsidRPr="00922249">
        <w:rPr>
          <w:rFonts w:eastAsia="Garamond"/>
          <w:sz w:val="28"/>
          <w:szCs w:val="28"/>
        </w:rPr>
        <w:t>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</w:t>
      </w:r>
      <w:r w:rsidRPr="00922249">
        <w:rPr>
          <w:rFonts w:eastAsia="Garamond"/>
          <w:spacing w:val="-2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оохран</w:t>
      </w:r>
      <w:r w:rsidRPr="00922249">
        <w:rPr>
          <w:rFonts w:eastAsia="Garamond"/>
          <w:spacing w:val="-3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те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ганы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кти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но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прим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я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го</w:t>
      </w:r>
      <w:r w:rsidRPr="00922249">
        <w:rPr>
          <w:rFonts w:eastAsia="Garamond"/>
          <w:spacing w:val="-2"/>
          <w:sz w:val="28"/>
          <w:szCs w:val="28"/>
        </w:rPr>
        <w:t>л</w:t>
      </w:r>
      <w:r w:rsidRPr="00922249">
        <w:rPr>
          <w:rFonts w:eastAsia="Garamond"/>
          <w:spacing w:val="1"/>
          <w:sz w:val="28"/>
          <w:szCs w:val="28"/>
        </w:rPr>
        <w:t>ов</w:t>
      </w:r>
      <w:r w:rsidRPr="00922249">
        <w:rPr>
          <w:rFonts w:eastAsia="Garamond"/>
          <w:spacing w:val="-3"/>
          <w:sz w:val="28"/>
          <w:szCs w:val="28"/>
        </w:rPr>
        <w:t>н</w:t>
      </w:r>
      <w:r w:rsidRPr="00922249">
        <w:rPr>
          <w:rFonts w:eastAsia="Garamond"/>
          <w:spacing w:val="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ю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е</w:t>
      </w:r>
      <w:r w:rsidRPr="00922249">
        <w:rPr>
          <w:rFonts w:eastAsia="Garamond"/>
          <w:spacing w:val="-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т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ен</w:t>
      </w:r>
      <w:r w:rsidRPr="00922249">
        <w:rPr>
          <w:rFonts w:eastAsia="Garamond"/>
          <w:spacing w:val="1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ь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иде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иш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св</w:t>
      </w:r>
      <w:r w:rsidRPr="00922249">
        <w:rPr>
          <w:rFonts w:eastAsia="Garamond"/>
          <w:sz w:val="28"/>
          <w:szCs w:val="28"/>
        </w:rPr>
        <w:t>обо</w:t>
      </w:r>
      <w:r w:rsidRPr="00922249">
        <w:rPr>
          <w:rFonts w:eastAsia="Garamond"/>
          <w:spacing w:val="-2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ы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5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10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ле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-2"/>
          <w:sz w:val="28"/>
          <w:szCs w:val="28"/>
        </w:rPr>
        <w:t>от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вле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простран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pacing w:val="-2"/>
          <w:sz w:val="28"/>
          <w:szCs w:val="28"/>
        </w:rPr>
        <w:t>ни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комм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иче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кой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2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ики</w:t>
      </w:r>
      <w:r w:rsidR="00922249" w:rsidRPr="00922249">
        <w:rPr>
          <w:rFonts w:eastAsia="Garamond"/>
          <w:spacing w:val="5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«</w:t>
      </w:r>
      <w:r w:rsidRPr="00922249">
        <w:rPr>
          <w:rFonts w:eastAsia="Garamond"/>
          <w:sz w:val="28"/>
          <w:szCs w:val="28"/>
        </w:rPr>
        <w:t>пропаган</w:t>
      </w:r>
      <w:r w:rsidRPr="00922249">
        <w:rPr>
          <w:rFonts w:eastAsia="Garamond"/>
          <w:spacing w:val="-1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комм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ко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ж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»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(ст.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436</w:t>
      </w:r>
      <w:r w:rsidRPr="00922249">
        <w:rPr>
          <w:rFonts w:eastAsia="Garamond"/>
          <w:spacing w:val="1"/>
          <w:sz w:val="28"/>
          <w:szCs w:val="28"/>
        </w:rPr>
        <w:t>-</w:t>
      </w:r>
      <w:r w:rsidRPr="00922249">
        <w:rPr>
          <w:rFonts w:eastAsia="Garamond"/>
          <w:sz w:val="28"/>
          <w:szCs w:val="28"/>
        </w:rPr>
        <w:t>1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го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са</w:t>
      </w:r>
      <w:r w:rsidRPr="00922249">
        <w:rPr>
          <w:rFonts w:eastAsia="Garamond"/>
          <w:spacing w:val="2"/>
          <w:sz w:val="28"/>
          <w:szCs w:val="28"/>
        </w:rPr>
        <w:t>)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нной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татье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pacing w:val="-2"/>
          <w:sz w:val="28"/>
          <w:szCs w:val="28"/>
        </w:rPr>
        <w:t>но</w:t>
      </w:r>
      <w:r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ве</w:t>
      </w:r>
      <w:r w:rsidRPr="00922249">
        <w:rPr>
          <w:rFonts w:eastAsia="Garamond"/>
          <w:sz w:val="28"/>
          <w:szCs w:val="28"/>
        </w:rPr>
        <w:t>нности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рив</w:t>
      </w:r>
      <w:r w:rsidRPr="00922249">
        <w:rPr>
          <w:rFonts w:eastAsia="Garamond"/>
          <w:spacing w:val="-2"/>
          <w:sz w:val="28"/>
          <w:szCs w:val="28"/>
        </w:rPr>
        <w:t>л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тся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отде</w:t>
      </w:r>
      <w:r w:rsidRPr="00922249">
        <w:rPr>
          <w:rFonts w:eastAsia="Garamond"/>
          <w:spacing w:val="-2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</w:t>
      </w:r>
      <w:r w:rsidRPr="00922249">
        <w:rPr>
          <w:rFonts w:eastAsia="Garamond"/>
          <w:spacing w:val="-3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рна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proofErr w:type="gramStart"/>
      <w:r w:rsidRPr="00922249">
        <w:rPr>
          <w:rFonts w:eastAsia="Garamond"/>
          <w:sz w:val="28"/>
          <w:szCs w:val="28"/>
        </w:rPr>
        <w:t>инт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рне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pacing w:val="1"/>
          <w:sz w:val="28"/>
          <w:szCs w:val="28"/>
        </w:rPr>
        <w:t>-</w:t>
      </w:r>
      <w:r w:rsidRPr="00922249">
        <w:rPr>
          <w:rFonts w:eastAsia="Garamond"/>
          <w:sz w:val="28"/>
          <w:szCs w:val="28"/>
        </w:rPr>
        <w:t>пол</w:t>
      </w:r>
      <w:r w:rsidRPr="00922249">
        <w:rPr>
          <w:rFonts w:eastAsia="Garamond"/>
          <w:spacing w:val="-3"/>
          <w:sz w:val="28"/>
          <w:szCs w:val="28"/>
        </w:rPr>
        <w:t>ь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z w:val="28"/>
          <w:szCs w:val="28"/>
        </w:rPr>
        <w:t>те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</w:t>
      </w:r>
      <w:proofErr w:type="gramEnd"/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ча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тники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митин</w:t>
      </w:r>
      <w:r w:rsidRPr="00922249">
        <w:rPr>
          <w:rFonts w:eastAsia="Garamond"/>
          <w:spacing w:val="-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так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ц</w:t>
      </w:r>
      <w:r w:rsidRPr="00922249">
        <w:rPr>
          <w:rFonts w:eastAsia="Garamond"/>
          <w:spacing w:val="-1"/>
          <w:sz w:val="28"/>
          <w:szCs w:val="28"/>
        </w:rPr>
        <w:t>елы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pacing w:val="2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(наприм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р,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са</w:t>
      </w:r>
      <w:r w:rsidRPr="00922249">
        <w:rPr>
          <w:rFonts w:eastAsia="Garamond"/>
          <w:sz w:val="28"/>
          <w:szCs w:val="28"/>
        </w:rPr>
        <w:t>йт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«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понд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»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</w:t>
      </w:r>
      <w:r w:rsidRPr="00922249">
        <w:rPr>
          <w:rFonts w:eastAsia="Garamond"/>
          <w:spacing w:val="-1"/>
          <w:sz w:val="28"/>
          <w:szCs w:val="28"/>
        </w:rPr>
        <w:t>0</w:t>
      </w:r>
      <w:r w:rsidRPr="00922249">
        <w:rPr>
          <w:rFonts w:eastAsia="Garamond"/>
          <w:sz w:val="28"/>
          <w:szCs w:val="28"/>
        </w:rPr>
        <w:t>18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г.).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ц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ом,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л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pacing w:val="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ме</w:t>
      </w:r>
      <w:r w:rsidRPr="00922249">
        <w:rPr>
          <w:rFonts w:eastAsia="Garamond"/>
          <w:spacing w:val="-3"/>
          <w:sz w:val="28"/>
          <w:szCs w:val="28"/>
        </w:rPr>
        <w:t>н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лас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5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ля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</w:t>
      </w:r>
      <w:r w:rsidRPr="00922249">
        <w:rPr>
          <w:rFonts w:eastAsia="Garamond"/>
          <w:spacing w:val="1"/>
          <w:sz w:val="28"/>
          <w:szCs w:val="28"/>
        </w:rPr>
        <w:t>од</w:t>
      </w:r>
      <w:r w:rsidRPr="00922249">
        <w:rPr>
          <w:rFonts w:eastAsia="Garamond"/>
          <w:spacing w:val="-1"/>
          <w:sz w:val="28"/>
          <w:szCs w:val="28"/>
        </w:rPr>
        <w:t>ав</w:t>
      </w:r>
      <w:r w:rsidRPr="00922249">
        <w:rPr>
          <w:rFonts w:eastAsia="Garamond"/>
          <w:sz w:val="28"/>
          <w:szCs w:val="28"/>
        </w:rPr>
        <w:t>лен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ина</w:t>
      </w:r>
      <w:r w:rsidRPr="00922249">
        <w:rPr>
          <w:rFonts w:eastAsia="Garamond"/>
          <w:spacing w:val="1"/>
          <w:sz w:val="28"/>
          <w:szCs w:val="28"/>
        </w:rPr>
        <w:t>ко</w:t>
      </w:r>
      <w:r w:rsidRPr="00922249">
        <w:rPr>
          <w:rFonts w:eastAsia="Garamond"/>
          <w:spacing w:val="-2"/>
          <w:sz w:val="28"/>
          <w:szCs w:val="28"/>
        </w:rPr>
        <w:t>м</w:t>
      </w:r>
      <w:r w:rsidRPr="00922249">
        <w:rPr>
          <w:rFonts w:eastAsia="Garamond"/>
          <w:sz w:val="28"/>
          <w:szCs w:val="28"/>
        </w:rPr>
        <w:t>ыслия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бо</w:t>
      </w:r>
      <w:r w:rsidRPr="00922249">
        <w:rPr>
          <w:rFonts w:eastAsia="Garamond"/>
          <w:spacing w:val="-1"/>
          <w:sz w:val="28"/>
          <w:szCs w:val="28"/>
        </w:rPr>
        <w:t>рь</w:t>
      </w:r>
      <w:r w:rsidRPr="00922249">
        <w:rPr>
          <w:rFonts w:eastAsia="Garamond"/>
          <w:spacing w:val="1"/>
          <w:sz w:val="28"/>
          <w:szCs w:val="28"/>
        </w:rPr>
        <w:t>б</w:t>
      </w:r>
      <w:r w:rsidRPr="00922249">
        <w:rPr>
          <w:rFonts w:eastAsia="Garamond"/>
          <w:sz w:val="28"/>
          <w:szCs w:val="28"/>
        </w:rPr>
        <w:t>ы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л</w:t>
      </w:r>
      <w:r w:rsidRPr="00922249">
        <w:rPr>
          <w:rFonts w:eastAsia="Garamond"/>
          <w:spacing w:val="-3"/>
          <w:sz w:val="28"/>
          <w:szCs w:val="28"/>
        </w:rPr>
        <w:t>и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че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ми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п</w:t>
      </w:r>
      <w:r w:rsidRPr="00922249">
        <w:rPr>
          <w:rFonts w:eastAsia="Garamond"/>
          <w:spacing w:val="-3"/>
          <w:sz w:val="28"/>
          <w:szCs w:val="28"/>
        </w:rPr>
        <w:t>п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ен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ми.</w:t>
      </w:r>
    </w:p>
    <w:p w:rsidR="00B46904" w:rsidRPr="00922249" w:rsidRDefault="00B46904" w:rsidP="002A5782">
      <w:pPr>
        <w:ind w:firstLine="709"/>
        <w:jc w:val="both"/>
        <w:rPr>
          <w:rFonts w:eastAsia="Garamond"/>
          <w:sz w:val="28"/>
          <w:szCs w:val="28"/>
        </w:rPr>
      </w:pPr>
      <w:r w:rsidRPr="00922249">
        <w:rPr>
          <w:rFonts w:eastAsia="Garamond"/>
          <w:sz w:val="28"/>
          <w:szCs w:val="28"/>
        </w:rPr>
        <w:t>4</w:t>
      </w:r>
      <w:r w:rsidR="00922249" w:rsidRPr="00922249">
        <w:rPr>
          <w:rFonts w:eastAsia="Garamond"/>
          <w:spacing w:val="-5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2017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да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лицкий</w:t>
      </w:r>
      <w:r w:rsidR="00922249" w:rsidRPr="00922249">
        <w:rPr>
          <w:rFonts w:eastAsia="Garamond"/>
          <w:spacing w:val="-1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й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нный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д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proofErr w:type="spellStart"/>
      <w:r w:rsidRPr="00922249">
        <w:rPr>
          <w:rFonts w:eastAsia="Garamond"/>
          <w:spacing w:val="1"/>
          <w:sz w:val="28"/>
          <w:szCs w:val="28"/>
        </w:rPr>
        <w:t>г</w:t>
      </w:r>
      <w:proofErr w:type="gramStart"/>
      <w:r w:rsidRPr="00922249">
        <w:rPr>
          <w:rFonts w:eastAsia="Garamond"/>
          <w:sz w:val="28"/>
          <w:szCs w:val="28"/>
        </w:rPr>
        <w:t>.Л</w:t>
      </w:r>
      <w:proofErr w:type="gramEnd"/>
      <w:r w:rsidRPr="00922249">
        <w:rPr>
          <w:rFonts w:eastAsia="Garamond"/>
          <w:sz w:val="28"/>
          <w:szCs w:val="28"/>
        </w:rPr>
        <w:t>ьв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а</w:t>
      </w:r>
      <w:proofErr w:type="spellEnd"/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ын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ервый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</w:t>
      </w:r>
      <w:r w:rsidRPr="00922249">
        <w:rPr>
          <w:rFonts w:eastAsia="Garamond"/>
          <w:spacing w:val="1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pacing w:val="3"/>
          <w:sz w:val="28"/>
          <w:szCs w:val="28"/>
        </w:rPr>
        <w:t>г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р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тье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43</w:t>
      </w:r>
      <w:r w:rsidRPr="00922249">
        <w:rPr>
          <w:rFonts w:eastAsia="Garamond"/>
          <w:spacing w:val="1"/>
          <w:sz w:val="28"/>
          <w:szCs w:val="28"/>
        </w:rPr>
        <w:t>6-</w:t>
      </w:r>
      <w:r w:rsidRPr="00922249">
        <w:rPr>
          <w:rFonts w:eastAsia="Garamond"/>
          <w:sz w:val="28"/>
          <w:szCs w:val="28"/>
        </w:rPr>
        <w:t>1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2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туд</w:t>
      </w:r>
      <w:r w:rsidRPr="00922249">
        <w:rPr>
          <w:rFonts w:eastAsia="Garamond"/>
          <w:spacing w:val="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нту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3-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1"/>
          <w:sz w:val="28"/>
          <w:szCs w:val="28"/>
        </w:rPr>
        <w:t>у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pacing w:val="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Льв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вс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наци</w:t>
      </w:r>
      <w:r w:rsidRPr="00922249">
        <w:rPr>
          <w:rFonts w:eastAsia="Garamond"/>
          <w:spacing w:val="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на</w:t>
      </w:r>
      <w:r w:rsidRPr="00922249">
        <w:rPr>
          <w:rFonts w:eastAsia="Garamond"/>
          <w:spacing w:val="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1"/>
          <w:sz w:val="28"/>
          <w:szCs w:val="28"/>
        </w:rPr>
        <w:t>ве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pacing w:val="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ите</w:t>
      </w:r>
      <w:r w:rsidRPr="00922249">
        <w:rPr>
          <w:rFonts w:eastAsia="Garamond"/>
          <w:spacing w:val="5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им.</w:t>
      </w:r>
      <w:r w:rsidR="00922249" w:rsidRPr="00922249">
        <w:rPr>
          <w:rFonts w:eastAsia="Garamond"/>
          <w:spacing w:val="11"/>
          <w:sz w:val="28"/>
          <w:szCs w:val="28"/>
        </w:rPr>
        <w:t xml:space="preserve"> </w:t>
      </w:r>
      <w:proofErr w:type="spellStart"/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.</w:t>
      </w:r>
      <w:r w:rsidRPr="00922249">
        <w:rPr>
          <w:rFonts w:eastAsia="Garamond"/>
          <w:sz w:val="28"/>
          <w:szCs w:val="28"/>
        </w:rPr>
        <w:t>Ф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pacing w:val="3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нка</w:t>
      </w:r>
      <w:proofErr w:type="spellEnd"/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5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1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не</w:t>
      </w:r>
      <w:r w:rsidR="00922249" w:rsidRPr="00922249">
        <w:rPr>
          <w:rFonts w:eastAsia="Garamond"/>
          <w:spacing w:val="12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димом</w:t>
      </w:r>
      <w:r w:rsidRPr="00922249">
        <w:rPr>
          <w:rFonts w:eastAsia="Garamond"/>
          <w:spacing w:val="2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б</w:t>
      </w:r>
      <w:r w:rsidRPr="00922249">
        <w:rPr>
          <w:rFonts w:eastAsia="Garamond"/>
          <w:sz w:val="28"/>
          <w:szCs w:val="28"/>
        </w:rPr>
        <w:t>ыло</w:t>
      </w:r>
      <w:r w:rsidR="00922249" w:rsidRPr="00922249">
        <w:rPr>
          <w:rFonts w:eastAsia="Garamond"/>
          <w:spacing w:val="8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назнач</w:t>
      </w:r>
      <w:r w:rsidRPr="00922249">
        <w:rPr>
          <w:rFonts w:eastAsia="Garamond"/>
          <w:spacing w:val="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нак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з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ние</w:t>
      </w:r>
      <w:r w:rsidR="00922249" w:rsidRPr="00922249">
        <w:rPr>
          <w:rFonts w:eastAsia="Garamond"/>
          <w:spacing w:val="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15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иде</w:t>
      </w:r>
      <w:r w:rsidR="00922249" w:rsidRPr="00922249">
        <w:rPr>
          <w:rFonts w:eastAsia="Garamond"/>
          <w:spacing w:val="1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</w:t>
      </w:r>
      <w:r w:rsidR="00922249" w:rsidRPr="00922249">
        <w:rPr>
          <w:rFonts w:eastAsia="Garamond"/>
          <w:spacing w:val="1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л</w:t>
      </w:r>
      <w:r w:rsidRPr="00922249">
        <w:rPr>
          <w:rFonts w:eastAsia="Garamond"/>
          <w:spacing w:val="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pacing w:val="1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6</w:t>
      </w:r>
      <w:r w:rsidR="00922249" w:rsidRPr="00922249">
        <w:rPr>
          <w:rFonts w:eastAsia="Garamond"/>
          <w:spacing w:val="1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4"/>
          <w:sz w:val="28"/>
          <w:szCs w:val="28"/>
        </w:rPr>
        <w:t>е</w:t>
      </w:r>
      <w:r w:rsidRPr="00922249">
        <w:rPr>
          <w:rFonts w:eastAsia="Garamond"/>
          <w:spacing w:val="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я</w:t>
      </w:r>
      <w:r w:rsidRPr="00922249">
        <w:rPr>
          <w:rFonts w:eastAsia="Garamond"/>
          <w:spacing w:val="-1"/>
          <w:sz w:val="28"/>
          <w:szCs w:val="28"/>
        </w:rPr>
        <w:t>ц</w:t>
      </w:r>
      <w:r w:rsidRPr="00922249">
        <w:rPr>
          <w:rFonts w:eastAsia="Garamond"/>
          <w:spacing w:val="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10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-1"/>
          <w:sz w:val="28"/>
          <w:szCs w:val="28"/>
        </w:rPr>
        <w:t>ч</w:t>
      </w:r>
      <w:r w:rsidRPr="00922249">
        <w:rPr>
          <w:rFonts w:eastAsia="Garamond"/>
          <w:spacing w:val="1"/>
          <w:sz w:val="28"/>
          <w:szCs w:val="28"/>
        </w:rPr>
        <w:t>е</w:t>
      </w:r>
      <w:r w:rsidRPr="00922249">
        <w:rPr>
          <w:rFonts w:eastAsia="Garamond"/>
          <w:spacing w:val="2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ия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св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ды</w:t>
      </w:r>
      <w:r w:rsidR="00922249" w:rsidRPr="00922249">
        <w:rPr>
          <w:rFonts w:eastAsia="Garamond"/>
          <w:spacing w:val="10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б</w:t>
      </w:r>
      <w:r w:rsidRPr="00922249">
        <w:rPr>
          <w:rFonts w:eastAsia="Garamond"/>
          <w:spacing w:val="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з</w:t>
      </w:r>
      <w:r w:rsidR="00922249" w:rsidRPr="00922249">
        <w:rPr>
          <w:rFonts w:eastAsia="Garamond"/>
          <w:spacing w:val="1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конфискации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имущества.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основ</w:t>
      </w:r>
      <w:r w:rsidR="00C9796B" w:rsidRPr="00922249">
        <w:rPr>
          <w:rFonts w:eastAsia="Garamond"/>
          <w:sz w:val="28"/>
          <w:szCs w:val="28"/>
        </w:rPr>
        <w:t>ании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ст.75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УКУ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осужденный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был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освобожден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отбывания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наказания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испытательным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сроком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1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год.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Вина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студента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состояла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том,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что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он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опубликовал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сети</w:t>
      </w:r>
      <w:r w:rsidR="00922249" w:rsidRPr="00922249">
        <w:rPr>
          <w:rFonts w:eastAsia="Garamond"/>
          <w:sz w:val="28"/>
          <w:szCs w:val="28"/>
        </w:rPr>
        <w:t xml:space="preserve"> </w:t>
      </w:r>
      <w:proofErr w:type="spellStart"/>
      <w:r w:rsidRPr="00922249">
        <w:rPr>
          <w:rFonts w:eastAsia="Garamond"/>
          <w:sz w:val="28"/>
          <w:szCs w:val="28"/>
        </w:rPr>
        <w:t>Facebook</w:t>
      </w:r>
      <w:proofErr w:type="spellEnd"/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картинку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изображением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одного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из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деятелей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СССР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его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философско-политической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цитатой.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Среди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вещественных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доказательств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делу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решении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суда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также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указываются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учебник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Карла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Маркса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«Капитал»,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листовки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коммунистической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символикой,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георгиевская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лента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др.</w:t>
      </w:r>
    </w:p>
    <w:p w:rsidR="00B46904" w:rsidRPr="00922249" w:rsidRDefault="00B46904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4A4A4A"/>
          <w:sz w:val="28"/>
          <w:szCs w:val="28"/>
          <w:lang w:val="ru-RU"/>
        </w:rPr>
      </w:pPr>
      <w:r w:rsidRPr="00922249">
        <w:rPr>
          <w:rFonts w:eastAsia="Garamond"/>
          <w:sz w:val="28"/>
          <w:szCs w:val="28"/>
          <w:lang w:val="ru-RU"/>
        </w:rPr>
        <w:t>19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Pr="00922249">
        <w:rPr>
          <w:rFonts w:eastAsia="Garamond"/>
          <w:sz w:val="28"/>
          <w:szCs w:val="28"/>
          <w:lang w:val="ru-RU"/>
        </w:rPr>
        <w:t>июля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Pr="00922249">
        <w:rPr>
          <w:rFonts w:eastAsia="Garamond"/>
          <w:sz w:val="28"/>
          <w:szCs w:val="28"/>
          <w:lang w:val="ru-RU"/>
        </w:rPr>
        <w:t>2018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Pr="00922249">
        <w:rPr>
          <w:rFonts w:eastAsia="Garamond"/>
          <w:sz w:val="28"/>
          <w:szCs w:val="28"/>
          <w:lang w:val="ru-RU"/>
        </w:rPr>
        <w:t>г.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Pr="00922249">
        <w:rPr>
          <w:rFonts w:eastAsia="Garamond"/>
          <w:sz w:val="28"/>
          <w:szCs w:val="28"/>
          <w:lang w:val="ru-RU"/>
        </w:rPr>
        <w:t>лидер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Pr="00922249">
        <w:rPr>
          <w:rFonts w:eastAsia="Garamond"/>
          <w:sz w:val="28"/>
          <w:szCs w:val="28"/>
          <w:lang w:val="ru-RU"/>
        </w:rPr>
        <w:t>КПУ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proofErr w:type="spellStart"/>
      <w:r w:rsidRPr="00922249">
        <w:rPr>
          <w:rFonts w:eastAsia="Garamond"/>
          <w:sz w:val="28"/>
          <w:szCs w:val="28"/>
          <w:lang w:val="ru-RU"/>
        </w:rPr>
        <w:t>П.Симоненко</w:t>
      </w:r>
      <w:proofErr w:type="spellEnd"/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Pr="00922249">
        <w:rPr>
          <w:rFonts w:eastAsia="Garamond"/>
          <w:sz w:val="28"/>
          <w:szCs w:val="28"/>
          <w:lang w:val="ru-RU"/>
        </w:rPr>
        <w:t>сообщил,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Pr="00922249">
        <w:rPr>
          <w:rFonts w:eastAsia="Garamond"/>
          <w:sz w:val="28"/>
          <w:szCs w:val="28"/>
          <w:lang w:val="ru-RU"/>
        </w:rPr>
        <w:t>что</w:t>
      </w:r>
      <w:r w:rsidR="00922249" w:rsidRPr="00922249">
        <w:rPr>
          <w:rFonts w:eastAsia="Garamond"/>
          <w:sz w:val="28"/>
          <w:szCs w:val="28"/>
          <w:lang w:val="ru-RU"/>
        </w:rPr>
        <w:t xml:space="preserve"> </w:t>
      </w:r>
      <w:r w:rsidRPr="00922249">
        <w:rPr>
          <w:rFonts w:eastAsia="Garamond"/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офис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пришли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сотрудники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киберполиции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обыском.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Основанием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обыска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стало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решение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закрытии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сайта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КПУ.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В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результате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проведения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следственных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действий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в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офисе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КПУ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была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изъята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компьютерная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техника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и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съемные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носители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shd w:val="clear" w:color="auto" w:fill="FFFFFF"/>
          <w:lang w:val="ru-RU"/>
        </w:rPr>
        <w:t>информации.</w:t>
      </w:r>
      <w:r w:rsidR="00922249" w:rsidRPr="00922249">
        <w:rPr>
          <w:sz w:val="28"/>
          <w:szCs w:val="28"/>
          <w:shd w:val="clear" w:color="auto" w:fill="FFFFFF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словам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Симоненко,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основанием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закрытия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сайта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послужило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размещение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фотографии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бывшего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первого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секретаря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Компартии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Владимира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Щербицкого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i/>
          <w:sz w:val="28"/>
          <w:szCs w:val="28"/>
          <w:lang w:val="ru-RU"/>
        </w:rPr>
        <w:t>(</w:t>
      </w:r>
      <w:hyperlink r:id="rId41" w:history="1">
        <w:r w:rsidRPr="00922249">
          <w:rPr>
            <w:rStyle w:val="a3"/>
            <w:i/>
            <w:sz w:val="28"/>
            <w:szCs w:val="28"/>
            <w:lang w:val="ru-RU"/>
          </w:rPr>
          <w:t>https://112.ua/obshchestvo/kiberpoliciya-prishla-s-obyskom-v-ofis-kpu-izymaetsya-kompyuternaya-tehnika-i-nositeli-informacii-454624.html</w:t>
        </w:r>
      </w:hyperlink>
      <w:r w:rsidRPr="00922249">
        <w:rPr>
          <w:i/>
          <w:color w:val="4A4A4A"/>
          <w:sz w:val="28"/>
          <w:szCs w:val="28"/>
          <w:lang w:val="ru-RU"/>
        </w:rPr>
        <w:t>).</w:t>
      </w:r>
    </w:p>
    <w:p w:rsidR="00B46904" w:rsidRPr="00922249" w:rsidRDefault="00B46904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Стоит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отметить,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период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1991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когда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Компартия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возможность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уча</w:t>
      </w:r>
      <w:r w:rsidR="001D4884" w:rsidRPr="00922249">
        <w:rPr>
          <w:sz w:val="28"/>
          <w:szCs w:val="28"/>
        </w:rPr>
        <w:t>с</w:t>
      </w:r>
      <w:r w:rsidRPr="00922249">
        <w:rPr>
          <w:sz w:val="28"/>
          <w:szCs w:val="28"/>
        </w:rPr>
        <w:t>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1E6158"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="001E6158" w:rsidRPr="00922249">
        <w:rPr>
          <w:sz w:val="28"/>
          <w:szCs w:val="28"/>
        </w:rPr>
        <w:t>всеукраинских</w:t>
      </w:r>
      <w:r w:rsidR="00922249" w:rsidRPr="00922249">
        <w:rPr>
          <w:sz w:val="28"/>
          <w:szCs w:val="28"/>
        </w:rPr>
        <w:t xml:space="preserve"> </w:t>
      </w:r>
      <w:r w:rsidR="001E6158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1E6158"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располагала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серьезной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электоральной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поддержкой,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которая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позволяла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протяжении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двух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десятилетий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иметь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представительство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ряде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местных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советов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разных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уровней.</w:t>
      </w:r>
    </w:p>
    <w:p w:rsidR="00B46904" w:rsidRPr="00922249" w:rsidRDefault="00071719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Н</w:t>
      </w:r>
      <w:r w:rsidR="00B46904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парламентских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выборах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2012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КПУ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проголосовало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2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687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269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человек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13,18%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общего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количества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избирателей.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Следующие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выборы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Верховную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Раду,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состоявшиеся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октябре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г.,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проходили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многочисленными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нарушениями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законодательства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lastRenderedPageBreak/>
        <w:t>сопровождались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грубым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силовым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давлением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КПУ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стороны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власти,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различными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противозаконными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действиями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стороны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праворадикальных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элементов,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отсутствием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полноц</w:t>
      </w:r>
      <w:r w:rsidR="00805C3D" w:rsidRPr="00922249">
        <w:rPr>
          <w:sz w:val="28"/>
          <w:szCs w:val="28"/>
        </w:rPr>
        <w:t>енного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доступа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кандидатов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КПУ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СМИ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т.д.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Тем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менее</w:t>
      </w:r>
      <w:r w:rsidR="00805C3D"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даже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таких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крайне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неблагоп</w:t>
      </w:r>
      <w:r w:rsidR="00B46904" w:rsidRPr="00922249">
        <w:rPr>
          <w:sz w:val="28"/>
          <w:szCs w:val="28"/>
        </w:rPr>
        <w:t>риятных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условиях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КПУ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проголосовали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611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923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человек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3,</w:t>
      </w:r>
      <w:r w:rsidR="00B46904" w:rsidRPr="00922249">
        <w:rPr>
          <w:sz w:val="28"/>
          <w:szCs w:val="28"/>
        </w:rPr>
        <w:t>88%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общего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количества</w:t>
      </w:r>
      <w:r w:rsidR="00922249" w:rsidRPr="00922249">
        <w:rPr>
          <w:sz w:val="28"/>
          <w:szCs w:val="28"/>
        </w:rPr>
        <w:t xml:space="preserve"> </w:t>
      </w:r>
      <w:r w:rsidR="00B46904" w:rsidRPr="00922249">
        <w:rPr>
          <w:sz w:val="28"/>
          <w:szCs w:val="28"/>
        </w:rPr>
        <w:t>избирателей.</w:t>
      </w:r>
      <w:r w:rsidR="00922249" w:rsidRPr="00922249">
        <w:rPr>
          <w:sz w:val="28"/>
          <w:szCs w:val="28"/>
        </w:rPr>
        <w:t xml:space="preserve"> </w:t>
      </w:r>
    </w:p>
    <w:p w:rsidR="00B46904" w:rsidRPr="00922249" w:rsidRDefault="00B46904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Наибольшей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поддержкой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КПУ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традиционно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пользовалась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среди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русскоязычного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населения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восточных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южных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Одним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пунктов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программы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КПУ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придание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русскому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языку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статуса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второго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государственного.</w:t>
      </w:r>
    </w:p>
    <w:p w:rsidR="00B46904" w:rsidRPr="00922249" w:rsidRDefault="00B46904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Совершенно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очевидно,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«</w:t>
      </w:r>
      <w:r w:rsidRPr="00922249">
        <w:rPr>
          <w:sz w:val="28"/>
          <w:szCs w:val="28"/>
        </w:rPr>
        <w:t>закон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декоммунизации</w:t>
      </w:r>
      <w:proofErr w:type="spellEnd"/>
      <w:r w:rsidR="00805C3D" w:rsidRPr="00922249">
        <w:rPr>
          <w:sz w:val="28"/>
          <w:szCs w:val="28"/>
        </w:rPr>
        <w:t>»</w:t>
      </w:r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репрессивные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действия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нынешней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против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КПУ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являются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мотивированными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преследован</w:t>
      </w:r>
      <w:r w:rsidR="00805C3D" w:rsidRPr="00922249">
        <w:rPr>
          <w:sz w:val="28"/>
          <w:szCs w:val="28"/>
        </w:rPr>
        <w:t>иями.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Действия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имеют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только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ограничить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определенной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части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украинского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общества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публичное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выражение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своих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взглядов,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направлены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то,</w:t>
      </w:r>
      <w:r w:rsidR="00922249" w:rsidRPr="00922249">
        <w:rPr>
          <w:sz w:val="28"/>
          <w:szCs w:val="28"/>
        </w:rPr>
        <w:t xml:space="preserve"> </w:t>
      </w:r>
      <w:r w:rsidR="00805C3D" w:rsidRPr="00922249">
        <w:rPr>
          <w:sz w:val="28"/>
          <w:szCs w:val="28"/>
        </w:rPr>
        <w:t>чтобы</w:t>
      </w:r>
      <w:r w:rsidR="00922249" w:rsidRPr="00922249">
        <w:rPr>
          <w:sz w:val="28"/>
          <w:szCs w:val="28"/>
        </w:rPr>
        <w:t xml:space="preserve"> </w:t>
      </w:r>
      <w:r w:rsidR="003A21A6" w:rsidRPr="00922249">
        <w:rPr>
          <w:sz w:val="28"/>
          <w:szCs w:val="28"/>
        </w:rPr>
        <w:t>исключить</w:t>
      </w:r>
      <w:r w:rsidR="00922249" w:rsidRPr="00922249">
        <w:rPr>
          <w:sz w:val="28"/>
          <w:szCs w:val="28"/>
        </w:rPr>
        <w:t xml:space="preserve"> </w:t>
      </w:r>
      <w:r w:rsidR="003A21A6"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="003A21A6"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="003A21A6" w:rsidRPr="00922249">
        <w:rPr>
          <w:sz w:val="28"/>
          <w:szCs w:val="28"/>
        </w:rPr>
        <w:t>пр</w:t>
      </w:r>
      <w:r w:rsidRPr="00922249">
        <w:rPr>
          <w:sz w:val="28"/>
          <w:szCs w:val="28"/>
        </w:rPr>
        <w:t>оцесса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немалую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часть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населения.</w:t>
      </w:r>
    </w:p>
    <w:p w:rsidR="00B46904" w:rsidRPr="00922249" w:rsidRDefault="00B46904" w:rsidP="002A5782">
      <w:pPr>
        <w:ind w:firstLine="709"/>
        <w:jc w:val="both"/>
        <w:rPr>
          <w:i/>
          <w:sz w:val="28"/>
          <w:szCs w:val="28"/>
        </w:rPr>
      </w:pPr>
    </w:p>
    <w:p w:rsidR="00402C6A" w:rsidRPr="00922249" w:rsidRDefault="00A6597E" w:rsidP="002A5782">
      <w:pPr>
        <w:ind w:firstLine="709"/>
        <w:jc w:val="both"/>
        <w:rPr>
          <w:b/>
          <w:iCs/>
          <w:sz w:val="28"/>
          <w:szCs w:val="28"/>
        </w:rPr>
      </w:pPr>
      <w:r w:rsidRPr="00922249">
        <w:rPr>
          <w:b/>
          <w:iCs/>
          <w:sz w:val="28"/>
          <w:szCs w:val="28"/>
        </w:rPr>
        <w:t>6</w:t>
      </w:r>
      <w:r w:rsidR="00A97819" w:rsidRPr="00922249">
        <w:rPr>
          <w:b/>
          <w:iCs/>
          <w:sz w:val="28"/>
          <w:szCs w:val="28"/>
        </w:rPr>
        <w:t>.</w:t>
      </w:r>
      <w:r w:rsidR="00922249" w:rsidRPr="00922249">
        <w:rPr>
          <w:b/>
          <w:iCs/>
          <w:sz w:val="28"/>
          <w:szCs w:val="28"/>
        </w:rPr>
        <w:t xml:space="preserve"> </w:t>
      </w:r>
      <w:r w:rsidR="00A97819" w:rsidRPr="00922249">
        <w:rPr>
          <w:b/>
          <w:iCs/>
          <w:sz w:val="28"/>
          <w:szCs w:val="28"/>
        </w:rPr>
        <w:t>Ограничение</w:t>
      </w:r>
      <w:r w:rsidR="00922249" w:rsidRPr="00922249">
        <w:rPr>
          <w:b/>
          <w:iCs/>
          <w:sz w:val="28"/>
          <w:szCs w:val="28"/>
        </w:rPr>
        <w:t xml:space="preserve"> </w:t>
      </w:r>
      <w:r w:rsidR="00A97819" w:rsidRPr="00922249">
        <w:rPr>
          <w:b/>
          <w:iCs/>
          <w:sz w:val="28"/>
          <w:szCs w:val="28"/>
        </w:rPr>
        <w:t>свободы</w:t>
      </w:r>
      <w:r w:rsidR="00922249" w:rsidRPr="00922249">
        <w:rPr>
          <w:b/>
          <w:iCs/>
          <w:sz w:val="28"/>
          <w:szCs w:val="28"/>
        </w:rPr>
        <w:t xml:space="preserve"> </w:t>
      </w:r>
      <w:r w:rsidR="00A97819" w:rsidRPr="00922249">
        <w:rPr>
          <w:b/>
          <w:iCs/>
          <w:sz w:val="28"/>
          <w:szCs w:val="28"/>
        </w:rPr>
        <w:t>слова,</w:t>
      </w:r>
      <w:r w:rsidR="00922249" w:rsidRPr="00922249">
        <w:rPr>
          <w:b/>
          <w:iCs/>
          <w:sz w:val="28"/>
          <w:szCs w:val="28"/>
        </w:rPr>
        <w:t xml:space="preserve"> </w:t>
      </w:r>
      <w:r w:rsidR="00A97819" w:rsidRPr="00922249">
        <w:rPr>
          <w:b/>
          <w:iCs/>
          <w:sz w:val="28"/>
          <w:szCs w:val="28"/>
        </w:rPr>
        <w:t>цензура</w:t>
      </w:r>
      <w:r w:rsidR="00922249" w:rsidRPr="00922249">
        <w:rPr>
          <w:b/>
          <w:iCs/>
          <w:sz w:val="28"/>
          <w:szCs w:val="28"/>
        </w:rPr>
        <w:t xml:space="preserve"> </w:t>
      </w:r>
      <w:r w:rsidR="00A97819" w:rsidRPr="00922249">
        <w:rPr>
          <w:b/>
          <w:iCs/>
          <w:sz w:val="28"/>
          <w:szCs w:val="28"/>
        </w:rPr>
        <w:t>в</w:t>
      </w:r>
      <w:r w:rsidR="00922249" w:rsidRPr="00922249">
        <w:rPr>
          <w:b/>
          <w:iCs/>
          <w:sz w:val="28"/>
          <w:szCs w:val="28"/>
        </w:rPr>
        <w:t xml:space="preserve"> </w:t>
      </w:r>
      <w:r w:rsidR="00A97819" w:rsidRPr="00922249">
        <w:rPr>
          <w:b/>
          <w:iCs/>
          <w:sz w:val="28"/>
          <w:szCs w:val="28"/>
        </w:rPr>
        <w:t>СМИ</w:t>
      </w:r>
    </w:p>
    <w:p w:rsidR="005F51D8" w:rsidRPr="00922249" w:rsidRDefault="005F51D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Практически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сразу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после</w:t>
      </w:r>
      <w:r w:rsidR="00922249" w:rsidRPr="00922249">
        <w:rPr>
          <w:sz w:val="28"/>
          <w:szCs w:val="28"/>
        </w:rPr>
        <w:t xml:space="preserve"> </w:t>
      </w:r>
      <w:r w:rsidR="00BA5A9D">
        <w:rPr>
          <w:sz w:val="28"/>
          <w:szCs w:val="28"/>
        </w:rPr>
        <w:t>смены власти 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печатные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электронные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СМИ,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отдельные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журналисты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эксперты,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публично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оппонировавшие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</w:t>
      </w:r>
      <w:proofErr w:type="spellStart"/>
      <w:r w:rsidRPr="00922249">
        <w:rPr>
          <w:sz w:val="28"/>
          <w:szCs w:val="28"/>
        </w:rPr>
        <w:t>евромайдану</w:t>
      </w:r>
      <w:proofErr w:type="spellEnd"/>
      <w:r w:rsidRPr="00922249">
        <w:rPr>
          <w:sz w:val="28"/>
          <w:szCs w:val="28"/>
        </w:rPr>
        <w:t>»,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подверглись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серьезному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морально-психологическому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давлению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информационной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травле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стороны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сторонников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«новой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власти».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Вследствие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некоторые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издания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прекратили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работу,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многие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журналисты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представители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экспертного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сообщества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из-за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угроз,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поступивших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адрес,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были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вынуждены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вообще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покинуть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Украину.</w:t>
      </w:r>
      <w:r w:rsidR="00922249" w:rsidRPr="00922249">
        <w:rPr>
          <w:sz w:val="28"/>
          <w:szCs w:val="28"/>
        </w:rPr>
        <w:t xml:space="preserve"> </w:t>
      </w:r>
    </w:p>
    <w:p w:rsidR="005F51D8" w:rsidRPr="00922249" w:rsidRDefault="005F51D8" w:rsidP="002A5782">
      <w:pPr>
        <w:shd w:val="clear" w:color="auto" w:fill="FFFFFF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Подобная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практика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давления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неугодные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отдельных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журналистов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прекращается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сегодняшний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день.</w:t>
      </w:r>
      <w:r w:rsidR="00922249" w:rsidRPr="00922249">
        <w:rPr>
          <w:sz w:val="28"/>
          <w:szCs w:val="28"/>
        </w:rPr>
        <w:t xml:space="preserve"> </w:t>
      </w:r>
    </w:p>
    <w:p w:rsidR="005F51D8" w:rsidRPr="00922249" w:rsidRDefault="005F51D8" w:rsidP="002A5782">
      <w:pPr>
        <w:shd w:val="clear" w:color="auto" w:fill="FFFFFF"/>
        <w:ind w:firstLine="709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922249">
        <w:rPr>
          <w:rStyle w:val="strana-adate"/>
          <w:sz w:val="28"/>
          <w:szCs w:val="28"/>
        </w:rPr>
        <w:t>4</w:t>
      </w:r>
      <w:r w:rsidR="00922249" w:rsidRPr="00922249">
        <w:rPr>
          <w:rStyle w:val="strana-adate"/>
          <w:sz w:val="28"/>
          <w:szCs w:val="28"/>
        </w:rPr>
        <w:t xml:space="preserve"> </w:t>
      </w:r>
      <w:r w:rsidRPr="00922249">
        <w:rPr>
          <w:rStyle w:val="strana-adate"/>
          <w:sz w:val="28"/>
          <w:szCs w:val="28"/>
        </w:rPr>
        <w:t>октября</w:t>
      </w:r>
      <w:r w:rsidR="00922249" w:rsidRPr="00922249">
        <w:rPr>
          <w:rStyle w:val="strana-adate"/>
          <w:sz w:val="28"/>
          <w:szCs w:val="28"/>
        </w:rPr>
        <w:t xml:space="preserve"> </w:t>
      </w:r>
      <w:r w:rsidRPr="00922249">
        <w:rPr>
          <w:rStyle w:val="strana-adate"/>
          <w:sz w:val="28"/>
          <w:szCs w:val="28"/>
        </w:rPr>
        <w:t>2018</w:t>
      </w:r>
      <w:r w:rsidR="00922249" w:rsidRPr="00922249">
        <w:rPr>
          <w:rStyle w:val="strana-adate"/>
          <w:sz w:val="28"/>
          <w:szCs w:val="28"/>
        </w:rPr>
        <w:t xml:space="preserve"> </w:t>
      </w:r>
      <w:r w:rsidRPr="00922249">
        <w:rPr>
          <w:rStyle w:val="strana-adate"/>
          <w:sz w:val="28"/>
          <w:szCs w:val="28"/>
        </w:rPr>
        <w:t>г.</w:t>
      </w:r>
      <w:r w:rsidR="00922249" w:rsidRPr="00922249">
        <w:rPr>
          <w:rStyle w:val="strana-adate"/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Верховная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проголосовала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внесение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рассмотрение</w:t>
      </w:r>
      <w:r w:rsidR="00922249" w:rsidRPr="00922249">
        <w:rPr>
          <w:sz w:val="28"/>
          <w:szCs w:val="28"/>
        </w:rPr>
        <w:t xml:space="preserve"> </w:t>
      </w:r>
      <w:r w:rsidR="00BF3E4A" w:rsidRPr="00922249">
        <w:rPr>
          <w:sz w:val="28"/>
          <w:szCs w:val="28"/>
          <w:shd w:val="clear" w:color="auto" w:fill="FFFFFF"/>
        </w:rPr>
        <w:t>Совета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BF3E4A" w:rsidRPr="00922249">
        <w:rPr>
          <w:sz w:val="28"/>
          <w:szCs w:val="28"/>
          <w:shd w:val="clear" w:color="auto" w:fill="FFFFFF"/>
        </w:rPr>
        <w:t>национальной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BF3E4A" w:rsidRPr="00922249">
        <w:rPr>
          <w:sz w:val="28"/>
          <w:szCs w:val="28"/>
          <w:shd w:val="clear" w:color="auto" w:fill="FFFFFF"/>
        </w:rPr>
        <w:t>безопасности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BF3E4A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BF3E4A" w:rsidRPr="00922249">
        <w:rPr>
          <w:sz w:val="28"/>
          <w:szCs w:val="28"/>
          <w:shd w:val="clear" w:color="auto" w:fill="FFFFFF"/>
        </w:rPr>
        <w:t>обороны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BF3E4A" w:rsidRPr="00922249">
        <w:rPr>
          <w:sz w:val="28"/>
          <w:szCs w:val="28"/>
          <w:shd w:val="clear" w:color="auto" w:fill="FFFFFF"/>
        </w:rPr>
        <w:t>Украины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</w:rPr>
        <w:t>предложения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санкций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против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каналов</w:t>
      </w:r>
      <w:r w:rsidR="00922249" w:rsidRPr="00922249">
        <w:rPr>
          <w:sz w:val="28"/>
          <w:szCs w:val="28"/>
        </w:rPr>
        <w:t xml:space="preserve"> </w:t>
      </w:r>
      <w:r w:rsidR="00BF3E4A" w:rsidRPr="00922249">
        <w:rPr>
          <w:sz w:val="28"/>
          <w:szCs w:val="28"/>
        </w:rPr>
        <w:t>«</w:t>
      </w:r>
      <w:proofErr w:type="spellStart"/>
      <w:r w:rsidRPr="00922249">
        <w:rPr>
          <w:sz w:val="28"/>
          <w:szCs w:val="28"/>
        </w:rPr>
        <w:t>NewsOne</w:t>
      </w:r>
      <w:proofErr w:type="spellEnd"/>
      <w:r w:rsidR="00BF3E4A" w:rsidRPr="00922249">
        <w:rPr>
          <w:sz w:val="28"/>
          <w:szCs w:val="28"/>
        </w:rPr>
        <w:t>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BF3E4A" w:rsidRPr="00922249">
        <w:rPr>
          <w:sz w:val="28"/>
          <w:szCs w:val="28"/>
        </w:rPr>
        <w:t>«</w:t>
      </w:r>
      <w:r w:rsidRPr="00922249">
        <w:rPr>
          <w:sz w:val="28"/>
          <w:szCs w:val="28"/>
        </w:rPr>
        <w:t>112-Украина</w:t>
      </w:r>
      <w:r w:rsidR="00BF3E4A" w:rsidRPr="00922249">
        <w:rPr>
          <w:sz w:val="28"/>
          <w:szCs w:val="28"/>
        </w:rPr>
        <w:t>»</w:t>
      </w:r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За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введение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санкций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против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телеканалов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выступили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229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парламентариев.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Един</w:t>
      </w:r>
      <w:r w:rsidR="001001A8" w:rsidRPr="00922249">
        <w:rPr>
          <w:sz w:val="28"/>
          <w:szCs w:val="28"/>
        </w:rPr>
        <w:t>огласно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против</w:t>
      </w:r>
      <w:r w:rsidR="00922249" w:rsidRPr="00922249">
        <w:rPr>
          <w:sz w:val="28"/>
          <w:szCs w:val="28"/>
        </w:rPr>
        <w:t xml:space="preserve"> </w:t>
      </w:r>
      <w:r w:rsidR="00BF3E4A" w:rsidRPr="00922249">
        <w:rPr>
          <w:sz w:val="28"/>
          <w:szCs w:val="28"/>
        </w:rPr>
        <w:t>данного</w:t>
      </w:r>
      <w:r w:rsidR="00922249" w:rsidRPr="00922249">
        <w:rPr>
          <w:sz w:val="28"/>
          <w:szCs w:val="28"/>
        </w:rPr>
        <w:t xml:space="preserve"> </w:t>
      </w:r>
      <w:r w:rsidR="00BF3E4A" w:rsidRPr="00922249">
        <w:rPr>
          <w:sz w:val="28"/>
          <w:szCs w:val="28"/>
        </w:rPr>
        <w:t>решения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выступил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только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«Оппозиционный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блок»</w:t>
      </w:r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Остальные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фракции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большинством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голосов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поддержали</w:t>
      </w:r>
      <w:r w:rsidR="00922249" w:rsidRPr="00922249">
        <w:rPr>
          <w:sz w:val="28"/>
          <w:szCs w:val="28"/>
        </w:rPr>
        <w:t xml:space="preserve"> </w:t>
      </w:r>
      <w:r w:rsidR="00BF3E4A" w:rsidRPr="00922249">
        <w:rPr>
          <w:sz w:val="28"/>
          <w:szCs w:val="28"/>
        </w:rPr>
        <w:t>введение</w:t>
      </w:r>
      <w:r w:rsidR="00922249" w:rsidRPr="00922249">
        <w:rPr>
          <w:sz w:val="28"/>
          <w:szCs w:val="28"/>
        </w:rPr>
        <w:t xml:space="preserve"> </w:t>
      </w:r>
      <w:r w:rsidR="00BF3E4A" w:rsidRPr="00922249">
        <w:rPr>
          <w:sz w:val="28"/>
          <w:szCs w:val="28"/>
        </w:rPr>
        <w:t>санкций</w:t>
      </w:r>
      <w:r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Санкции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предусматривают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ряд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ограничений,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включая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лишение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лицензий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каналов,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запре</w:t>
      </w:r>
      <w:r w:rsidR="001001A8" w:rsidRPr="00922249">
        <w:rPr>
          <w:sz w:val="28"/>
          <w:szCs w:val="28"/>
          <w:shd w:val="clear" w:color="auto" w:fill="FFFFFF"/>
        </w:rPr>
        <w:t>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пользоваться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радиочастотами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блокировку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активов</w:t>
      </w:r>
      <w:r w:rsidR="00922249" w:rsidRPr="00922249">
        <w:rPr>
          <w:color w:val="333333"/>
          <w:sz w:val="28"/>
          <w:szCs w:val="28"/>
          <w:shd w:val="clear" w:color="auto" w:fill="FFFFFF"/>
        </w:rPr>
        <w:t xml:space="preserve"> </w:t>
      </w:r>
      <w:r w:rsidR="001001A8" w:rsidRPr="00922249">
        <w:rPr>
          <w:i/>
          <w:color w:val="333333"/>
          <w:sz w:val="28"/>
          <w:szCs w:val="28"/>
          <w:shd w:val="clear" w:color="auto" w:fill="FFFFFF"/>
        </w:rPr>
        <w:t>(</w:t>
      </w:r>
      <w:hyperlink r:id="rId42" w:history="1">
        <w:r w:rsidR="001001A8" w:rsidRPr="00922249">
          <w:rPr>
            <w:rStyle w:val="a3"/>
            <w:i/>
            <w:sz w:val="28"/>
            <w:szCs w:val="28"/>
            <w:shd w:val="clear" w:color="auto" w:fill="FFFFFF"/>
          </w:rPr>
          <w:t>https://strana.ua/news/163991-v-rade-holosujut-za-sanktsii-v-otnoshenii-112-ukraina-i-newsone.html</w:t>
        </w:r>
      </w:hyperlink>
      <w:r w:rsidR="001001A8" w:rsidRPr="00922249">
        <w:rPr>
          <w:i/>
          <w:color w:val="333333"/>
          <w:sz w:val="28"/>
          <w:szCs w:val="28"/>
          <w:shd w:val="clear" w:color="auto" w:fill="FFFFFF"/>
        </w:rPr>
        <w:t>).</w:t>
      </w:r>
    </w:p>
    <w:p w:rsidR="00DB7EDF" w:rsidRPr="00922249" w:rsidRDefault="008B59B7" w:rsidP="002A5782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Pr="00922249">
        <w:rPr>
          <w:sz w:val="28"/>
          <w:szCs w:val="28"/>
          <w:shd w:val="clear" w:color="auto" w:fill="FFFFFF"/>
        </w:rPr>
        <w:t>заявлении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«Оппозиционного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блока»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по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этому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поводу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отмечается,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что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1001A8" w:rsidRPr="00922249">
        <w:rPr>
          <w:sz w:val="28"/>
          <w:szCs w:val="28"/>
          <w:shd w:val="clear" w:color="auto" w:fill="FFFFFF"/>
        </w:rPr>
        <w:t>«</w:t>
      </w:r>
      <w:r w:rsidR="00DB7EDF" w:rsidRPr="00922249">
        <w:rPr>
          <w:sz w:val="28"/>
          <w:szCs w:val="28"/>
        </w:rPr>
        <w:t>Верховная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Рада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совершила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беспрецедентный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акт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введению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цензуры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Украине.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Поддержав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санкции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против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телеканалов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«112-Украина»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«</w:t>
      </w:r>
      <w:proofErr w:type="spellStart"/>
      <w:r w:rsidR="00DB7EDF" w:rsidRPr="00922249">
        <w:rPr>
          <w:sz w:val="28"/>
          <w:szCs w:val="28"/>
        </w:rPr>
        <w:t>NewsOne</w:t>
      </w:r>
      <w:proofErr w:type="spellEnd"/>
      <w:r w:rsidR="00DB7EDF" w:rsidRPr="00922249">
        <w:rPr>
          <w:sz w:val="28"/>
          <w:szCs w:val="28"/>
        </w:rPr>
        <w:t>»,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депутаты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DB7EDF" w:rsidRPr="00922249">
        <w:rPr>
          <w:sz w:val="28"/>
          <w:szCs w:val="28"/>
        </w:rPr>
        <w:t>провластного</w:t>
      </w:r>
      <w:proofErr w:type="spellEnd"/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большинства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своим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голосованием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запустили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процесс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ликвидации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свободы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слова,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независимых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СМИ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свободомыслие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Украине.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Еще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никогда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истории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парламентской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lastRenderedPageBreak/>
        <w:t>трибуны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звучали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открытые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призывы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угрозы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запретить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свободу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слова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свободу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мысли,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призывы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расправе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инакомыслием.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Власть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открыто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угрожает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репрессиями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всем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неподконтрольным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СМИ,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оппозиционным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политикам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тем,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кто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разделяет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её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идеологию.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Потеряв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доверие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граждан,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состоянии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больше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управлять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страной,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добиться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мира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обеспечить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развитие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национальной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экономики,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власть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пошла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прямую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зачистку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инфор</w:t>
      </w:r>
      <w:r w:rsidR="001001A8" w:rsidRPr="00922249">
        <w:rPr>
          <w:sz w:val="28"/>
          <w:szCs w:val="28"/>
        </w:rPr>
        <w:t>мационного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поля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перед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sz w:val="28"/>
          <w:szCs w:val="28"/>
        </w:rPr>
        <w:t>выборами.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Закрытие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оппозиционных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СМИ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накануне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очередного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цикла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станет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приговором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демократичности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прозрачности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выборов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DB7EDF" w:rsidRPr="00922249">
        <w:rPr>
          <w:sz w:val="28"/>
          <w:szCs w:val="28"/>
        </w:rPr>
        <w:t>Украине</w:t>
      </w:r>
      <w:r w:rsidR="00922249" w:rsidRPr="00922249">
        <w:rPr>
          <w:sz w:val="28"/>
          <w:szCs w:val="28"/>
        </w:rPr>
        <w:t xml:space="preserve"> </w:t>
      </w:r>
      <w:r w:rsidR="001001A8" w:rsidRPr="00922249">
        <w:rPr>
          <w:i/>
          <w:sz w:val="28"/>
          <w:szCs w:val="28"/>
        </w:rPr>
        <w:t>(</w:t>
      </w:r>
      <w:hyperlink r:id="rId43" w:history="1">
        <w:r w:rsidR="001001A8" w:rsidRPr="00922249">
          <w:rPr>
            <w:rStyle w:val="a3"/>
            <w:i/>
            <w:sz w:val="28"/>
            <w:szCs w:val="28"/>
          </w:rPr>
          <w:t>http://opposition.org.ua/news/sankci-proti-telekanaliv-112-ukrana-i-newsone-ce-akt-pryamo-cenzuri-i-zachistka-informacijnogo-polya-pered-viborami.html</w:t>
        </w:r>
      </w:hyperlink>
      <w:r w:rsidR="001001A8" w:rsidRPr="00922249">
        <w:rPr>
          <w:i/>
          <w:sz w:val="28"/>
          <w:szCs w:val="28"/>
        </w:rPr>
        <w:t>).</w:t>
      </w:r>
    </w:p>
    <w:p w:rsidR="004F2FA4" w:rsidRPr="00922249" w:rsidRDefault="001001A8" w:rsidP="002A5782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922249">
        <w:rPr>
          <w:sz w:val="28"/>
          <w:szCs w:val="28"/>
        </w:rPr>
        <w:t>14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ноября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2018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г.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1B24DE" w:rsidRPr="00922249">
        <w:rPr>
          <w:sz w:val="28"/>
          <w:szCs w:val="28"/>
        </w:rPr>
        <w:t>Нацсовет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вопросам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телевидения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радиовещания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назначил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внеплановую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пр</w:t>
      </w:r>
      <w:r w:rsidRPr="00922249">
        <w:rPr>
          <w:sz w:val="28"/>
          <w:szCs w:val="28"/>
        </w:rPr>
        <w:t>оверку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спутникового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телеканала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«Макси-ТВ»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связи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нарушение</w:t>
      </w:r>
      <w:r w:rsidRPr="00922249">
        <w:rPr>
          <w:sz w:val="28"/>
          <w:szCs w:val="28"/>
        </w:rPr>
        <w:t>м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лицензии,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частности</w:t>
      </w:r>
      <w:r w:rsidRPr="00922249">
        <w:rPr>
          <w:sz w:val="28"/>
          <w:szCs w:val="28"/>
        </w:rPr>
        <w:t>,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использованием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логотипа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указанием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телеканала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«Наш»</w:t>
      </w:r>
      <w:r w:rsidR="001B24DE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="004F2FA4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4F2FA4" w:rsidRPr="00922249">
        <w:rPr>
          <w:sz w:val="28"/>
          <w:szCs w:val="28"/>
        </w:rPr>
        <w:t>решении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4F2FA4" w:rsidRPr="00922249">
        <w:rPr>
          <w:sz w:val="28"/>
          <w:szCs w:val="28"/>
        </w:rPr>
        <w:t>Нацсовета</w:t>
      </w:r>
      <w:proofErr w:type="spellEnd"/>
      <w:r w:rsidR="00922249" w:rsidRPr="00922249">
        <w:rPr>
          <w:sz w:val="28"/>
          <w:szCs w:val="28"/>
        </w:rPr>
        <w:t xml:space="preserve"> </w:t>
      </w:r>
      <w:r w:rsidR="004F2FA4" w:rsidRPr="00922249">
        <w:rPr>
          <w:sz w:val="28"/>
          <w:szCs w:val="28"/>
        </w:rPr>
        <w:t>отмечается,</w:t>
      </w:r>
      <w:r w:rsidR="00922249" w:rsidRPr="00922249">
        <w:rPr>
          <w:sz w:val="28"/>
          <w:szCs w:val="28"/>
        </w:rPr>
        <w:t xml:space="preserve"> </w:t>
      </w:r>
      <w:r w:rsidR="004F2FA4"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формат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телеканала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соответствует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условиям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лицензии.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Так,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лицензией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предусмотрен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1B24DE" w:rsidRPr="00922249">
        <w:rPr>
          <w:sz w:val="28"/>
          <w:szCs w:val="28"/>
        </w:rPr>
        <w:t>культурологическо</w:t>
      </w:r>
      <w:proofErr w:type="spellEnd"/>
      <w:r w:rsidR="001B24DE" w:rsidRPr="00922249">
        <w:rPr>
          <w:sz w:val="28"/>
          <w:szCs w:val="28"/>
        </w:rPr>
        <w:t>-развлекательный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формат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1B24DE" w:rsidRPr="00922249">
        <w:rPr>
          <w:sz w:val="28"/>
          <w:szCs w:val="28"/>
        </w:rPr>
        <w:t>фильмопоказом</w:t>
      </w:r>
      <w:proofErr w:type="spellEnd"/>
      <w:r w:rsidR="001B24DE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Фактически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он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является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информационно-аналитическим.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Учитывая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выявленные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признаки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нарушений,</w:t>
      </w:r>
      <w:r w:rsidR="00922249" w:rsidRPr="00922249">
        <w:rPr>
          <w:sz w:val="28"/>
          <w:szCs w:val="28"/>
        </w:rPr>
        <w:t xml:space="preserve"> </w:t>
      </w:r>
      <w:proofErr w:type="spellStart"/>
      <w:r w:rsidR="001B24DE" w:rsidRPr="00922249">
        <w:rPr>
          <w:sz w:val="28"/>
          <w:szCs w:val="28"/>
        </w:rPr>
        <w:t>Нацсовет</w:t>
      </w:r>
      <w:proofErr w:type="spellEnd"/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решил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назначить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внеплановую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выездную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проверку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лицензиата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вы</w:t>
      </w:r>
      <w:r w:rsidR="00004C5A">
        <w:rPr>
          <w:sz w:val="28"/>
          <w:szCs w:val="28"/>
        </w:rPr>
        <w:t>явить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все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обстоятельства</w:t>
      </w:r>
      <w:r w:rsidR="00922249" w:rsidRPr="00922249">
        <w:rPr>
          <w:sz w:val="28"/>
          <w:szCs w:val="28"/>
        </w:rPr>
        <w:t xml:space="preserve"> </w:t>
      </w:r>
      <w:r w:rsidR="001B24DE" w:rsidRPr="00922249">
        <w:rPr>
          <w:sz w:val="28"/>
          <w:szCs w:val="28"/>
        </w:rPr>
        <w:t>д</w:t>
      </w:r>
      <w:r w:rsidR="004F2FA4" w:rsidRPr="00922249">
        <w:rPr>
          <w:sz w:val="28"/>
          <w:szCs w:val="28"/>
        </w:rPr>
        <w:t>ля</w:t>
      </w:r>
      <w:r w:rsidR="00922249" w:rsidRPr="00922249">
        <w:rPr>
          <w:sz w:val="28"/>
          <w:szCs w:val="28"/>
        </w:rPr>
        <w:t xml:space="preserve"> </w:t>
      </w:r>
      <w:r w:rsidR="004F2FA4" w:rsidRPr="00922249">
        <w:rPr>
          <w:sz w:val="28"/>
          <w:szCs w:val="28"/>
        </w:rPr>
        <w:t>принятия</w:t>
      </w:r>
      <w:r w:rsidR="00922249" w:rsidRPr="00922249">
        <w:rPr>
          <w:sz w:val="28"/>
          <w:szCs w:val="28"/>
        </w:rPr>
        <w:t xml:space="preserve"> </w:t>
      </w:r>
      <w:r w:rsidR="004F2FA4" w:rsidRPr="00922249">
        <w:rPr>
          <w:sz w:val="28"/>
          <w:szCs w:val="28"/>
        </w:rPr>
        <w:t>дальнейшего</w:t>
      </w:r>
      <w:r w:rsidR="00922249" w:rsidRPr="00922249">
        <w:rPr>
          <w:sz w:val="28"/>
          <w:szCs w:val="28"/>
        </w:rPr>
        <w:t xml:space="preserve"> </w:t>
      </w:r>
      <w:r w:rsidR="004F2FA4" w:rsidRPr="00922249">
        <w:rPr>
          <w:sz w:val="28"/>
          <w:szCs w:val="28"/>
        </w:rPr>
        <w:t>решения</w:t>
      </w:r>
      <w:r w:rsidR="00922249" w:rsidRPr="00922249">
        <w:rPr>
          <w:sz w:val="28"/>
          <w:szCs w:val="28"/>
        </w:rPr>
        <w:t xml:space="preserve"> </w:t>
      </w:r>
      <w:r w:rsidR="004F2FA4" w:rsidRPr="00922249">
        <w:rPr>
          <w:i/>
          <w:sz w:val="28"/>
          <w:szCs w:val="28"/>
        </w:rPr>
        <w:t>(</w:t>
      </w:r>
      <w:hyperlink r:id="rId44" w:history="1">
        <w:r w:rsidR="004F2FA4" w:rsidRPr="00922249">
          <w:rPr>
            <w:rStyle w:val="a3"/>
            <w:i/>
            <w:sz w:val="28"/>
            <w:szCs w:val="28"/>
          </w:rPr>
          <w:t>https://www.ukrinform.ru/rubric-society/2579577-nacsovet-vneplanovo-proverit-novyj-telekanal-muraeva.html</w:t>
        </w:r>
      </w:hyperlink>
      <w:r w:rsidR="004F2FA4" w:rsidRPr="00922249">
        <w:rPr>
          <w:i/>
          <w:sz w:val="28"/>
          <w:szCs w:val="28"/>
        </w:rPr>
        <w:t>).</w:t>
      </w:r>
    </w:p>
    <w:p w:rsidR="004F2FA4" w:rsidRPr="00922249" w:rsidRDefault="004F2FA4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Стоит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отметить,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информационный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телеканал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«Наш»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начал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вещание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7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ноября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2018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базе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женского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канала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«Макси-ТВ».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Владельцем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телеканала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является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Владимир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Мураев</w:t>
      </w:r>
      <w:proofErr w:type="spellEnd"/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отец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депутата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Верховной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Рады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Евгения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Pr="00922249">
        <w:rPr>
          <w:sz w:val="28"/>
          <w:szCs w:val="28"/>
          <w:lang w:val="ru-RU"/>
        </w:rPr>
        <w:t>Мураева</w:t>
      </w:r>
      <w:proofErr w:type="spellEnd"/>
      <w:r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лидера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оппозиционной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«НАШИ».</w:t>
      </w:r>
    </w:p>
    <w:p w:rsidR="00331834" w:rsidRPr="00922249" w:rsidRDefault="00331834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AB131F" w:rsidRPr="00922249" w:rsidRDefault="00A6597E" w:rsidP="002A578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922249">
        <w:rPr>
          <w:b/>
          <w:sz w:val="28"/>
          <w:szCs w:val="28"/>
          <w:lang w:val="ru-RU"/>
        </w:rPr>
        <w:t>7</w:t>
      </w:r>
      <w:r w:rsidR="00AB131F" w:rsidRPr="00922249">
        <w:rPr>
          <w:b/>
          <w:sz w:val="28"/>
          <w:szCs w:val="28"/>
          <w:lang w:val="ru-RU"/>
        </w:rPr>
        <w:t>.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AB131F" w:rsidRPr="00922249">
        <w:rPr>
          <w:b/>
          <w:sz w:val="28"/>
          <w:szCs w:val="28"/>
          <w:lang w:val="ru-RU"/>
        </w:rPr>
        <w:t>Несовершенство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AB131F" w:rsidRPr="00922249">
        <w:rPr>
          <w:b/>
          <w:sz w:val="28"/>
          <w:szCs w:val="28"/>
          <w:lang w:val="ru-RU"/>
        </w:rPr>
        <w:t>правовых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AB131F" w:rsidRPr="00922249">
        <w:rPr>
          <w:b/>
          <w:sz w:val="28"/>
          <w:szCs w:val="28"/>
          <w:lang w:val="ru-RU"/>
        </w:rPr>
        <w:t>механизмов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AB131F" w:rsidRPr="00922249">
        <w:rPr>
          <w:b/>
          <w:sz w:val="28"/>
          <w:szCs w:val="28"/>
          <w:lang w:val="ru-RU"/>
        </w:rPr>
        <w:t>по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AB131F" w:rsidRPr="00922249">
        <w:rPr>
          <w:b/>
          <w:sz w:val="28"/>
          <w:szCs w:val="28"/>
          <w:lang w:val="ru-RU"/>
        </w:rPr>
        <w:t>восстановлению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AB131F" w:rsidRPr="00922249">
        <w:rPr>
          <w:b/>
          <w:sz w:val="28"/>
          <w:szCs w:val="28"/>
          <w:lang w:val="ru-RU"/>
        </w:rPr>
        <w:t>нарушенных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AB131F" w:rsidRPr="00922249">
        <w:rPr>
          <w:b/>
          <w:sz w:val="28"/>
          <w:szCs w:val="28"/>
          <w:lang w:val="ru-RU"/>
        </w:rPr>
        <w:t>избирательных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AB131F" w:rsidRPr="00922249">
        <w:rPr>
          <w:b/>
          <w:sz w:val="28"/>
          <w:szCs w:val="28"/>
          <w:lang w:val="ru-RU"/>
        </w:rPr>
        <w:t>прав</w:t>
      </w:r>
    </w:p>
    <w:p w:rsidR="00AB131F" w:rsidRPr="00922249" w:rsidRDefault="00AB131F" w:rsidP="002A5782">
      <w:pPr>
        <w:ind w:firstLine="709"/>
        <w:jc w:val="both"/>
        <w:rPr>
          <w:rFonts w:eastAsia="Garamond"/>
          <w:sz w:val="28"/>
          <w:szCs w:val="28"/>
        </w:rPr>
      </w:pPr>
      <w:r w:rsidRPr="00922249">
        <w:rPr>
          <w:rFonts w:eastAsia="Garamond"/>
          <w:sz w:val="28"/>
          <w:szCs w:val="28"/>
        </w:rPr>
        <w:t>Украинское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бират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pacing w:val="-3"/>
          <w:sz w:val="28"/>
          <w:szCs w:val="28"/>
        </w:rPr>
        <w:t>ое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конод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ь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тво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таточ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ой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гар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иру</w:t>
      </w:r>
      <w:r w:rsidRPr="00922249">
        <w:rPr>
          <w:rFonts w:eastAsia="Garamond"/>
          <w:spacing w:val="-2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BA5A9D" w:rsidRPr="00922249">
        <w:rPr>
          <w:rFonts w:eastAsia="Garamond"/>
          <w:sz w:val="28"/>
          <w:szCs w:val="28"/>
        </w:rPr>
        <w:t>гражданам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Украины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</w:t>
      </w:r>
      <w:r w:rsidRPr="00922249">
        <w:rPr>
          <w:rFonts w:eastAsia="Garamond"/>
          <w:spacing w:val="-1"/>
          <w:sz w:val="28"/>
          <w:szCs w:val="28"/>
        </w:rPr>
        <w:t>ав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э</w:t>
      </w:r>
      <w:r w:rsidRPr="00922249">
        <w:rPr>
          <w:rFonts w:eastAsia="Garamond"/>
          <w:spacing w:val="-1"/>
          <w:sz w:val="28"/>
          <w:szCs w:val="28"/>
        </w:rPr>
        <w:t>ффе</w:t>
      </w:r>
      <w:r w:rsidRPr="00922249">
        <w:rPr>
          <w:rFonts w:eastAsia="Garamond"/>
          <w:sz w:val="28"/>
          <w:szCs w:val="28"/>
        </w:rPr>
        <w:t>кти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тва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</w:t>
      </w:r>
      <w:r w:rsidRPr="00922249">
        <w:rPr>
          <w:rFonts w:eastAsia="Garamond"/>
          <w:spacing w:val="-2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ой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щиты.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ча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тники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2"/>
          <w:sz w:val="28"/>
          <w:szCs w:val="28"/>
        </w:rPr>
        <w:t>ог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проце</w:t>
      </w:r>
      <w:r w:rsidRPr="00922249">
        <w:rPr>
          <w:rFonts w:eastAsia="Garamond"/>
          <w:spacing w:val="-1"/>
          <w:sz w:val="28"/>
          <w:szCs w:val="28"/>
        </w:rPr>
        <w:t>сс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pacing w:val="-2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</w:t>
      </w:r>
      <w:r w:rsidRPr="00922249">
        <w:rPr>
          <w:rFonts w:eastAsia="Garamond"/>
          <w:spacing w:val="-4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под</w:t>
      </w:r>
      <w:r w:rsidRPr="00922249">
        <w:rPr>
          <w:rFonts w:eastAsia="Garamond"/>
          <w:spacing w:val="-1"/>
          <w:sz w:val="28"/>
          <w:szCs w:val="28"/>
        </w:rPr>
        <w:t>ава</w:t>
      </w:r>
      <w:r w:rsidRPr="00922249">
        <w:rPr>
          <w:rFonts w:eastAsia="Garamond"/>
          <w:sz w:val="28"/>
          <w:szCs w:val="28"/>
        </w:rPr>
        <w:t>ть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обы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обращ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комис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ии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pacing w:val="-3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ды.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Одн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щ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тв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pacing w:val="-2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щ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</w:t>
      </w:r>
      <w:r w:rsidRPr="00922249">
        <w:rPr>
          <w:rFonts w:eastAsia="Garamond"/>
          <w:spacing w:val="-3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тика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аз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бират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комис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ий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мотрения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ф</w:t>
      </w:r>
      <w:r w:rsidRPr="00922249">
        <w:rPr>
          <w:rFonts w:eastAsia="Garamond"/>
          <w:sz w:val="28"/>
          <w:szCs w:val="28"/>
        </w:rPr>
        <w:t>орм</w:t>
      </w:r>
      <w:r w:rsidRPr="00922249">
        <w:rPr>
          <w:rFonts w:eastAsia="Garamond"/>
          <w:spacing w:val="-1"/>
          <w:sz w:val="28"/>
          <w:szCs w:val="28"/>
        </w:rPr>
        <w:t>ал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причин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м,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также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один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ков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инт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рпрет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pacing w:val="-2"/>
          <w:sz w:val="28"/>
          <w:szCs w:val="28"/>
        </w:rPr>
        <w:t>ц</w:t>
      </w:r>
      <w:r w:rsidRPr="00922249">
        <w:rPr>
          <w:rFonts w:eastAsia="Garamond"/>
          <w:sz w:val="28"/>
          <w:szCs w:val="28"/>
        </w:rPr>
        <w:t>ия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ми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ин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танций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же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ми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кол</w:t>
      </w:r>
      <w:r w:rsidRPr="00922249">
        <w:rPr>
          <w:rFonts w:eastAsia="Garamond"/>
          <w:spacing w:val="-1"/>
          <w:sz w:val="28"/>
          <w:szCs w:val="28"/>
        </w:rPr>
        <w:t>ле</w:t>
      </w:r>
      <w:r w:rsidRPr="00922249">
        <w:rPr>
          <w:rFonts w:eastAsia="Garamond"/>
          <w:sz w:val="28"/>
          <w:szCs w:val="28"/>
        </w:rPr>
        <w:t>гиями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одного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го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ж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да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подр</w:t>
      </w:r>
      <w:r w:rsidRPr="00922249">
        <w:rPr>
          <w:rFonts w:eastAsia="Garamond"/>
          <w:spacing w:val="-1"/>
          <w:sz w:val="28"/>
          <w:szCs w:val="28"/>
        </w:rPr>
        <w:t>ывае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</w:t>
      </w:r>
      <w:r w:rsidRPr="00922249">
        <w:rPr>
          <w:rFonts w:eastAsia="Garamond"/>
          <w:spacing w:val="-1"/>
          <w:sz w:val="28"/>
          <w:szCs w:val="28"/>
        </w:rPr>
        <w:t>ав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ву</w:t>
      </w:r>
      <w:r w:rsidRPr="00922249">
        <w:rPr>
          <w:rFonts w:eastAsia="Garamond"/>
          <w:sz w:val="28"/>
          <w:szCs w:val="28"/>
        </w:rPr>
        <w:t>ю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опре</w:t>
      </w:r>
      <w:r w:rsidRPr="00922249">
        <w:rPr>
          <w:rFonts w:eastAsia="Garamond"/>
          <w:spacing w:val="-1"/>
          <w:sz w:val="28"/>
          <w:szCs w:val="28"/>
        </w:rPr>
        <w:t>деле</w:t>
      </w:r>
      <w:r w:rsidRPr="00922249">
        <w:rPr>
          <w:rFonts w:eastAsia="Garamond"/>
          <w:sz w:val="28"/>
          <w:szCs w:val="28"/>
        </w:rPr>
        <w:t>нность,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та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же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ринцип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тва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д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коном.</w:t>
      </w:r>
    </w:p>
    <w:p w:rsidR="00AB131F" w:rsidRPr="00922249" w:rsidRDefault="00AB131F" w:rsidP="002A5782">
      <w:pPr>
        <w:ind w:firstLine="709"/>
        <w:jc w:val="both"/>
        <w:rPr>
          <w:rFonts w:eastAsia="Garamond"/>
          <w:sz w:val="28"/>
          <w:szCs w:val="28"/>
        </w:rPr>
      </w:pPr>
      <w:r w:rsidRPr="00922249">
        <w:rPr>
          <w:rFonts w:eastAsia="Garamond"/>
          <w:spacing w:val="1"/>
          <w:sz w:val="28"/>
          <w:szCs w:val="28"/>
        </w:rPr>
        <w:t>З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кон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D72741" w:rsidRPr="00922249">
        <w:rPr>
          <w:rFonts w:eastAsia="Garamond"/>
          <w:sz w:val="28"/>
          <w:szCs w:val="28"/>
        </w:rPr>
        <w:t>«О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борах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D72741" w:rsidRPr="00922249">
        <w:rPr>
          <w:rFonts w:eastAsia="Garamond"/>
          <w:sz w:val="28"/>
          <w:szCs w:val="28"/>
        </w:rPr>
        <w:t>Президента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D72741" w:rsidRPr="00922249">
        <w:rPr>
          <w:rFonts w:eastAsia="Garamond"/>
          <w:sz w:val="28"/>
          <w:szCs w:val="28"/>
        </w:rPr>
        <w:t>Украины»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их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пор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Pr="00922249">
        <w:rPr>
          <w:rFonts w:eastAsia="Garamond"/>
          <w:spacing w:val="-1"/>
          <w:sz w:val="28"/>
          <w:szCs w:val="28"/>
        </w:rPr>
        <w:t>зв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яет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тк</w:t>
      </w:r>
      <w:r w:rsidRPr="00922249">
        <w:rPr>
          <w:rFonts w:eastAsia="Garamond"/>
          <w:spacing w:val="-1"/>
          <w:sz w:val="28"/>
          <w:szCs w:val="28"/>
        </w:rPr>
        <w:t>азат</w:t>
      </w:r>
      <w:r w:rsidRPr="00922249">
        <w:rPr>
          <w:rFonts w:eastAsia="Garamond"/>
          <w:sz w:val="28"/>
          <w:szCs w:val="28"/>
        </w:rPr>
        <w:t>ь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приня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жа</w:t>
      </w:r>
      <w:r w:rsidRPr="00922249">
        <w:rPr>
          <w:rFonts w:eastAsia="Garamond"/>
          <w:sz w:val="28"/>
          <w:szCs w:val="28"/>
        </w:rPr>
        <w:t>л</w:t>
      </w:r>
      <w:r w:rsidRPr="00922249">
        <w:rPr>
          <w:rFonts w:eastAsia="Garamond"/>
          <w:spacing w:val="1"/>
          <w:sz w:val="28"/>
          <w:szCs w:val="28"/>
        </w:rPr>
        <w:t>об</w:t>
      </w:r>
      <w:r w:rsidRPr="00922249">
        <w:rPr>
          <w:rFonts w:eastAsia="Garamond"/>
          <w:sz w:val="28"/>
          <w:szCs w:val="28"/>
        </w:rPr>
        <w:t>ы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pacing w:val="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-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е</w:t>
      </w:r>
      <w:r w:rsidRPr="00922249">
        <w:rPr>
          <w:rFonts w:eastAsia="Garamond"/>
          <w:spacing w:val="2"/>
          <w:sz w:val="28"/>
          <w:szCs w:val="28"/>
        </w:rPr>
        <w:t>з</w:t>
      </w:r>
      <w:r w:rsidRPr="00922249">
        <w:rPr>
          <w:rFonts w:eastAsia="Garamond"/>
          <w:spacing w:val="-1"/>
          <w:sz w:val="28"/>
          <w:szCs w:val="28"/>
        </w:rPr>
        <w:t>на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ел</w:t>
      </w:r>
      <w:r w:rsidRPr="00922249">
        <w:rPr>
          <w:rFonts w:eastAsia="Garamond"/>
          <w:spacing w:val="1"/>
          <w:sz w:val="28"/>
          <w:szCs w:val="28"/>
        </w:rPr>
        <w:t>ь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2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х</w:t>
      </w:r>
      <w:r w:rsidRPr="00922249">
        <w:rPr>
          <w:rFonts w:eastAsia="Garamond"/>
          <w:spacing w:val="-1"/>
          <w:sz w:val="28"/>
          <w:szCs w:val="28"/>
        </w:rPr>
        <w:t>ни</w:t>
      </w:r>
      <w:r w:rsidRPr="00922249">
        <w:rPr>
          <w:rFonts w:eastAsia="Garamond"/>
          <w:sz w:val="28"/>
          <w:szCs w:val="28"/>
        </w:rPr>
        <w:t>чес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pacing w:val="-3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е</w:t>
      </w:r>
      <w:r w:rsidRPr="00922249">
        <w:rPr>
          <w:rFonts w:eastAsia="Garamond"/>
          <w:spacing w:val="1"/>
          <w:sz w:val="28"/>
          <w:szCs w:val="28"/>
        </w:rPr>
        <w:t>до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3"/>
          <w:sz w:val="28"/>
          <w:szCs w:val="28"/>
        </w:rPr>
        <w:t>а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2"/>
          <w:sz w:val="28"/>
          <w:szCs w:val="28"/>
        </w:rPr>
        <w:t>к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ее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ф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р</w:t>
      </w:r>
      <w:r w:rsidRPr="00922249">
        <w:rPr>
          <w:rFonts w:eastAsia="Garamond"/>
          <w:spacing w:val="-2"/>
          <w:sz w:val="28"/>
          <w:szCs w:val="28"/>
        </w:rPr>
        <w:t>м</w:t>
      </w:r>
      <w:r w:rsidRPr="00922249">
        <w:rPr>
          <w:rFonts w:eastAsia="Garamond"/>
          <w:sz w:val="28"/>
          <w:szCs w:val="28"/>
        </w:rPr>
        <w:t>лен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pacing w:val="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бов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ния,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аза</w:t>
      </w:r>
      <w:r w:rsidRPr="00922249">
        <w:rPr>
          <w:rFonts w:eastAsia="Garamond"/>
          <w:sz w:val="28"/>
          <w:szCs w:val="28"/>
        </w:rPr>
        <w:t>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коне,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чают,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мимо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проч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pacing w:val="-2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о: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пи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к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док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нто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рил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га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</w:t>
      </w:r>
      <w:r w:rsidRPr="00922249">
        <w:rPr>
          <w:rFonts w:eastAsia="Garamond"/>
          <w:spacing w:val="1"/>
          <w:sz w:val="28"/>
          <w:szCs w:val="28"/>
        </w:rPr>
        <w:t>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обе;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2"/>
          <w:sz w:val="28"/>
          <w:szCs w:val="28"/>
        </w:rPr>
        <w:t>ч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бъ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кта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обы,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4"/>
          <w:sz w:val="28"/>
          <w:szCs w:val="28"/>
        </w:rPr>
        <w:t>а</w:t>
      </w:r>
      <w:r w:rsidRPr="00922249">
        <w:rPr>
          <w:rFonts w:eastAsia="Garamond"/>
          <w:spacing w:val="-2"/>
          <w:sz w:val="28"/>
          <w:szCs w:val="28"/>
        </w:rPr>
        <w:t>ж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слу</w:t>
      </w:r>
      <w:r w:rsidRPr="00922249">
        <w:rPr>
          <w:rFonts w:eastAsia="Garamond"/>
          <w:sz w:val="28"/>
          <w:szCs w:val="28"/>
        </w:rPr>
        <w:t>чае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отс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тст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информ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ции;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ополн</w:t>
      </w:r>
      <w:r w:rsidRPr="00922249">
        <w:rPr>
          <w:rFonts w:eastAsia="Garamond"/>
          <w:spacing w:val="-3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те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копии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все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ла</w:t>
      </w:r>
      <w:r w:rsidRPr="00922249">
        <w:rPr>
          <w:rFonts w:eastAsia="Garamond"/>
          <w:sz w:val="28"/>
          <w:szCs w:val="28"/>
        </w:rPr>
        <w:t>га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док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нто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;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тари</w:t>
      </w:r>
      <w:r w:rsidRPr="00922249">
        <w:rPr>
          <w:rFonts w:eastAsia="Garamond"/>
          <w:spacing w:val="-1"/>
          <w:sz w:val="28"/>
          <w:szCs w:val="28"/>
        </w:rPr>
        <w:t>ал</w:t>
      </w:r>
      <w:r w:rsidRPr="00922249">
        <w:rPr>
          <w:rFonts w:eastAsia="Garamond"/>
          <w:sz w:val="28"/>
          <w:szCs w:val="28"/>
        </w:rPr>
        <w:t>ьно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заве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нная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коп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аза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lastRenderedPageBreak/>
        <w:t>полномочий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нно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ица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та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ите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ндид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та,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же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есл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же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ги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триров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та</w:t>
      </w:r>
      <w:r w:rsidRPr="00922249">
        <w:rPr>
          <w:rFonts w:eastAsia="Garamond"/>
          <w:spacing w:val="-2"/>
          <w:sz w:val="28"/>
          <w:szCs w:val="28"/>
        </w:rPr>
        <w:t>ко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Ц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.</w:t>
      </w:r>
    </w:p>
    <w:p w:rsidR="00AB131F" w:rsidRPr="00922249" w:rsidRDefault="00AB131F" w:rsidP="002A5782">
      <w:pPr>
        <w:ind w:firstLine="709"/>
        <w:jc w:val="both"/>
        <w:rPr>
          <w:rFonts w:eastAsia="Garamond"/>
          <w:sz w:val="28"/>
          <w:szCs w:val="28"/>
        </w:rPr>
      </w:pP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пре</w:t>
      </w:r>
      <w:r w:rsidRPr="00922249">
        <w:rPr>
          <w:rFonts w:eastAsia="Garamond"/>
          <w:spacing w:val="-2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ид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нтских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рах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</w:t>
      </w:r>
      <w:r w:rsidRPr="00922249">
        <w:rPr>
          <w:rFonts w:eastAsia="Garamond"/>
          <w:spacing w:val="-1"/>
          <w:sz w:val="28"/>
          <w:szCs w:val="28"/>
        </w:rPr>
        <w:t>0</w:t>
      </w:r>
      <w:r w:rsidRPr="00922249">
        <w:rPr>
          <w:rFonts w:eastAsia="Garamond"/>
          <w:sz w:val="28"/>
          <w:szCs w:val="28"/>
        </w:rPr>
        <w:t>14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="00835E7B" w:rsidRPr="00922249">
        <w:rPr>
          <w:rFonts w:eastAsia="Garamond"/>
          <w:spacing w:val="1"/>
          <w:sz w:val="28"/>
          <w:szCs w:val="28"/>
        </w:rPr>
        <w:t>.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Ц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К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лу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16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ри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д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пре</w:t>
      </w:r>
      <w:r w:rsidRPr="00922249">
        <w:rPr>
          <w:rFonts w:eastAsia="Garamond"/>
          <w:spacing w:val="-3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борной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тации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7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пос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дня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pacing w:val="-3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ния,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м</w:t>
      </w:r>
      <w:r w:rsidR="00BA5A9D">
        <w:rPr>
          <w:rFonts w:eastAsia="Garamond"/>
          <w:sz w:val="28"/>
          <w:szCs w:val="28"/>
        </w:rPr>
        <w:t>отрела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одну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из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="00BA5A9D" w:rsidRPr="00922249">
        <w:rPr>
          <w:rFonts w:eastAsia="Garamond"/>
          <w:sz w:val="28"/>
          <w:szCs w:val="28"/>
        </w:rPr>
        <w:t>них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щ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ву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З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я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ите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пол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чили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ты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ьм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нной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ф</w:t>
      </w:r>
      <w:r w:rsidRPr="00922249">
        <w:rPr>
          <w:rFonts w:eastAsia="Garamond"/>
          <w:sz w:val="28"/>
          <w:szCs w:val="28"/>
        </w:rPr>
        <w:t>орме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поясн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-2"/>
          <w:sz w:val="28"/>
          <w:szCs w:val="28"/>
        </w:rPr>
        <w:t>я</w:t>
      </w:r>
      <w:r w:rsidRPr="00922249">
        <w:rPr>
          <w:rFonts w:eastAsia="Garamond"/>
          <w:sz w:val="28"/>
          <w:szCs w:val="28"/>
        </w:rPr>
        <w:t>ми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ф</w:t>
      </w:r>
      <w:r w:rsidRPr="00922249">
        <w:rPr>
          <w:rFonts w:eastAsia="Garamond"/>
          <w:sz w:val="28"/>
          <w:szCs w:val="28"/>
        </w:rPr>
        <w:t>орм</w:t>
      </w:r>
      <w:r w:rsidRPr="00922249">
        <w:rPr>
          <w:rFonts w:eastAsia="Garamond"/>
          <w:spacing w:val="-1"/>
          <w:sz w:val="28"/>
          <w:szCs w:val="28"/>
        </w:rPr>
        <w:t>ал</w:t>
      </w:r>
      <w:r w:rsidRPr="00922249">
        <w:rPr>
          <w:rFonts w:eastAsia="Garamond"/>
          <w:sz w:val="28"/>
          <w:szCs w:val="28"/>
        </w:rPr>
        <w:t>ьном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тв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тс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ии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пол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б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бират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ьному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з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конод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тв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Ц</w:t>
      </w:r>
      <w:r w:rsidRPr="00922249">
        <w:rPr>
          <w:rFonts w:eastAsia="Garamond"/>
          <w:sz w:val="28"/>
          <w:szCs w:val="28"/>
        </w:rPr>
        <w:t>ИК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щ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2"/>
          <w:sz w:val="28"/>
          <w:szCs w:val="28"/>
        </w:rPr>
        <w:t>в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яла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ки</w:t>
      </w:r>
      <w:r w:rsidRPr="00922249">
        <w:rPr>
          <w:rFonts w:eastAsia="Garamond"/>
          <w:spacing w:val="1"/>
          <w:sz w:val="28"/>
          <w:szCs w:val="28"/>
        </w:rPr>
        <w:t>х-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ибо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других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й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твий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обст</w:t>
      </w:r>
      <w:r w:rsidRPr="00922249">
        <w:rPr>
          <w:rFonts w:eastAsia="Garamond"/>
          <w:spacing w:val="-1"/>
          <w:sz w:val="28"/>
          <w:szCs w:val="28"/>
        </w:rPr>
        <w:t>ве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но</w:t>
      </w:r>
      <w:r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инициативе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ц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pacing w:val="-2"/>
          <w:sz w:val="28"/>
          <w:szCs w:val="28"/>
        </w:rPr>
        <w:t>ь</w:t>
      </w:r>
      <w:r w:rsidRPr="00922249">
        <w:rPr>
          <w:rFonts w:eastAsia="Garamond"/>
          <w:sz w:val="28"/>
          <w:szCs w:val="28"/>
        </w:rPr>
        <w:t>ю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pacing w:val="-3"/>
          <w:sz w:val="28"/>
          <w:szCs w:val="28"/>
        </w:rPr>
        <w:t>м</w:t>
      </w:r>
      <w:r w:rsidRPr="00922249">
        <w:rPr>
          <w:rFonts w:eastAsia="Garamond"/>
          <w:sz w:val="28"/>
          <w:szCs w:val="28"/>
        </w:rPr>
        <w:t>от</w:t>
      </w:r>
      <w:r w:rsidRPr="00922249">
        <w:rPr>
          <w:rFonts w:eastAsia="Garamond"/>
          <w:spacing w:val="1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Pr="00922249">
        <w:rPr>
          <w:rFonts w:eastAsia="Garamond"/>
          <w:spacing w:val="-3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просо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2"/>
          <w:sz w:val="28"/>
          <w:szCs w:val="28"/>
        </w:rPr>
        <w:t>ж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щих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оба</w:t>
      </w:r>
      <w:r w:rsidRPr="00922249">
        <w:rPr>
          <w:rFonts w:eastAsia="Garamond"/>
          <w:spacing w:val="-1"/>
          <w:sz w:val="28"/>
          <w:szCs w:val="28"/>
        </w:rPr>
        <w:t>х</w:t>
      </w:r>
      <w:r w:rsidRPr="00922249">
        <w:rPr>
          <w:rFonts w:eastAsia="Garamond"/>
          <w:sz w:val="28"/>
          <w:szCs w:val="28"/>
        </w:rPr>
        <w:t>.</w:t>
      </w:r>
    </w:p>
    <w:p w:rsidR="00AB131F" w:rsidRPr="00922249" w:rsidRDefault="00AB131F" w:rsidP="002A5782">
      <w:pPr>
        <w:ind w:firstLine="709"/>
        <w:jc w:val="both"/>
        <w:rPr>
          <w:rFonts w:eastAsia="Garamond"/>
          <w:sz w:val="28"/>
          <w:szCs w:val="28"/>
        </w:rPr>
      </w:pP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pacing w:val="-1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пар</w:t>
      </w:r>
      <w:r w:rsidRPr="00922249">
        <w:rPr>
          <w:rFonts w:eastAsia="Garamond"/>
          <w:sz w:val="28"/>
          <w:szCs w:val="28"/>
        </w:rPr>
        <w:t>ламент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-14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ы</w:t>
      </w:r>
      <w:r w:rsidRPr="00922249">
        <w:rPr>
          <w:rFonts w:eastAsia="Garamond"/>
          <w:spacing w:val="-1"/>
          <w:sz w:val="28"/>
          <w:szCs w:val="28"/>
        </w:rPr>
        <w:t>б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ра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2</w:t>
      </w:r>
      <w:r w:rsidRPr="00922249">
        <w:rPr>
          <w:rFonts w:eastAsia="Garamond"/>
          <w:sz w:val="28"/>
          <w:szCs w:val="28"/>
        </w:rPr>
        <w:t>0</w:t>
      </w:r>
      <w:r w:rsidRPr="00922249">
        <w:rPr>
          <w:rFonts w:eastAsia="Garamond"/>
          <w:spacing w:val="-1"/>
          <w:sz w:val="28"/>
          <w:szCs w:val="28"/>
        </w:rPr>
        <w:t>1</w:t>
      </w:r>
      <w:r w:rsidRPr="00922249">
        <w:rPr>
          <w:rFonts w:eastAsia="Garamond"/>
          <w:sz w:val="28"/>
          <w:szCs w:val="28"/>
        </w:rPr>
        <w:t>4</w:t>
      </w:r>
      <w:r w:rsidR="00922249" w:rsidRPr="00922249">
        <w:rPr>
          <w:rFonts w:eastAsia="Garamond"/>
          <w:spacing w:val="-1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г</w:t>
      </w:r>
      <w:r w:rsidR="00835E7B"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i/>
          <w:spacing w:val="-15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бол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-1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8</w:t>
      </w:r>
      <w:r w:rsidRPr="00922249">
        <w:rPr>
          <w:rFonts w:eastAsia="Garamond"/>
          <w:spacing w:val="-3"/>
          <w:sz w:val="28"/>
          <w:szCs w:val="28"/>
        </w:rPr>
        <w:t>5</w:t>
      </w:r>
      <w:r w:rsidRPr="00922249">
        <w:rPr>
          <w:rFonts w:eastAsia="Garamond"/>
          <w:sz w:val="28"/>
          <w:szCs w:val="28"/>
        </w:rPr>
        <w:t>%</w:t>
      </w:r>
      <w:r w:rsidR="00922249" w:rsidRPr="00922249">
        <w:rPr>
          <w:rFonts w:eastAsia="Garamond"/>
          <w:spacing w:val="-1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об,</w:t>
      </w:r>
      <w:r w:rsidR="00922249" w:rsidRPr="00922249">
        <w:rPr>
          <w:rFonts w:eastAsia="Garamond"/>
          <w:spacing w:val="-16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-1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Ц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К,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ыл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1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онены</w:t>
      </w:r>
      <w:r w:rsidR="00922249" w:rsidRPr="00922249">
        <w:rPr>
          <w:rFonts w:eastAsia="Garamond"/>
          <w:spacing w:val="-1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ф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рм</w:t>
      </w:r>
      <w:r w:rsidRPr="00922249">
        <w:rPr>
          <w:rFonts w:eastAsia="Garamond"/>
          <w:spacing w:val="-1"/>
          <w:sz w:val="28"/>
          <w:szCs w:val="28"/>
        </w:rPr>
        <w:t>ал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нов</w:t>
      </w:r>
      <w:r w:rsidRPr="00922249">
        <w:rPr>
          <w:rFonts w:eastAsia="Garamond"/>
          <w:spacing w:val="-2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ниях,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рич</w:t>
      </w:r>
      <w:r w:rsidRPr="00922249">
        <w:rPr>
          <w:rFonts w:eastAsia="Garamond"/>
          <w:spacing w:val="-2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не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ез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чит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до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татк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Наб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ОБ</w:t>
      </w:r>
      <w:r w:rsidRPr="00922249">
        <w:rPr>
          <w:rFonts w:eastAsia="Garamond"/>
          <w:spacing w:val="-1"/>
          <w:sz w:val="28"/>
          <w:szCs w:val="28"/>
        </w:rPr>
        <w:t>СЕ</w:t>
      </w:r>
      <w:r w:rsidRPr="00922249">
        <w:rPr>
          <w:rFonts w:eastAsia="Garamond"/>
          <w:sz w:val="28"/>
          <w:szCs w:val="28"/>
        </w:rPr>
        <w:t>/</w:t>
      </w:r>
      <w:r w:rsidRPr="00922249">
        <w:rPr>
          <w:rFonts w:eastAsia="Garamond"/>
          <w:spacing w:val="-3"/>
          <w:sz w:val="28"/>
          <w:szCs w:val="28"/>
        </w:rPr>
        <w:t>Б</w:t>
      </w:r>
      <w:r w:rsidRPr="00922249">
        <w:rPr>
          <w:rFonts w:eastAsia="Garamond"/>
          <w:sz w:val="28"/>
          <w:szCs w:val="28"/>
        </w:rPr>
        <w:t>ДИПЧ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</w:t>
      </w:r>
      <w:r w:rsidRPr="00922249">
        <w:rPr>
          <w:rFonts w:eastAsia="Garamond"/>
          <w:spacing w:val="-2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тв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рди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и,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нная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ртина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также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пре</w:t>
      </w:r>
      <w:r w:rsidRPr="00922249">
        <w:rPr>
          <w:rFonts w:eastAsia="Garamond"/>
          <w:spacing w:val="-3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ла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ал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ОИК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3"/>
          <w:sz w:val="28"/>
          <w:szCs w:val="28"/>
        </w:rPr>
        <w:t>Э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практика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та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иц,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од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щих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з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э</w:t>
      </w:r>
      <w:r w:rsidRPr="00922249">
        <w:rPr>
          <w:rFonts w:eastAsia="Garamond"/>
          <w:spacing w:val="-1"/>
          <w:sz w:val="28"/>
          <w:szCs w:val="28"/>
        </w:rPr>
        <w:t>ффе</w:t>
      </w:r>
      <w:r w:rsidRPr="00922249">
        <w:rPr>
          <w:rFonts w:eastAsia="Garamond"/>
          <w:sz w:val="28"/>
          <w:szCs w:val="28"/>
        </w:rPr>
        <w:t>кти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proofErr w:type="gramStart"/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</w:t>
      </w:r>
      <w:proofErr w:type="gramEnd"/>
      <w:r w:rsidRPr="00922249">
        <w:rPr>
          <w:rFonts w:eastAsia="Garamond"/>
          <w:sz w:val="28"/>
          <w:szCs w:val="28"/>
        </w:rPr>
        <w:t>а</w:t>
      </w:r>
      <w:r w:rsidRPr="00922249">
        <w:rPr>
          <w:rFonts w:eastAsia="Garamond"/>
          <w:spacing w:val="-2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ой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щиты,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что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оречит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б</w:t>
      </w:r>
      <w:r w:rsidRPr="00922249">
        <w:rPr>
          <w:rFonts w:eastAsia="Garamond"/>
          <w:sz w:val="28"/>
          <w:szCs w:val="28"/>
        </w:rPr>
        <w:t>я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те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ь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тв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д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ОБ</w:t>
      </w:r>
      <w:r w:rsidRPr="00922249">
        <w:rPr>
          <w:rFonts w:eastAsia="Garamond"/>
          <w:spacing w:val="-1"/>
          <w:sz w:val="28"/>
          <w:szCs w:val="28"/>
        </w:rPr>
        <w:t>СЕ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также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подорв</w:t>
      </w:r>
      <w:r w:rsidRPr="00922249">
        <w:rPr>
          <w:rFonts w:eastAsia="Garamond"/>
          <w:spacing w:val="-1"/>
          <w:sz w:val="28"/>
          <w:szCs w:val="28"/>
        </w:rPr>
        <w:t>ал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уве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нность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б</w:t>
      </w:r>
      <w:r w:rsidRPr="00922249">
        <w:rPr>
          <w:rFonts w:eastAsia="Garamond"/>
          <w:sz w:val="28"/>
          <w:szCs w:val="28"/>
        </w:rPr>
        <w:t>щ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тва</w:t>
      </w:r>
      <w:r w:rsidR="00922249" w:rsidRPr="00922249">
        <w:rPr>
          <w:rFonts w:eastAsia="Garamond"/>
          <w:spacing w:val="-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ш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нии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поро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св</w:t>
      </w:r>
      <w:r w:rsidRPr="00922249">
        <w:rPr>
          <w:rFonts w:eastAsia="Garamond"/>
          <w:sz w:val="28"/>
          <w:szCs w:val="28"/>
        </w:rPr>
        <w:t>я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вы</w:t>
      </w:r>
      <w:r w:rsidRPr="00922249">
        <w:rPr>
          <w:rFonts w:eastAsia="Garamond"/>
          <w:sz w:val="28"/>
          <w:szCs w:val="28"/>
        </w:rPr>
        <w:t>борами.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Кроме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г</w:t>
      </w:r>
      <w:r w:rsidRPr="00922249">
        <w:rPr>
          <w:rFonts w:eastAsia="Garamond"/>
          <w:spacing w:val="1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обы</w:t>
      </w:r>
      <w:r w:rsidR="00922249" w:rsidRPr="00922249">
        <w:rPr>
          <w:rFonts w:eastAsia="Garamond"/>
          <w:spacing w:val="-3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все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ровнях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пра</w:t>
      </w:r>
      <w:r w:rsidRPr="00922249">
        <w:rPr>
          <w:rFonts w:eastAsia="Garamond"/>
          <w:spacing w:val="-2"/>
          <w:sz w:val="28"/>
          <w:szCs w:val="28"/>
        </w:rPr>
        <w:t>в</w:t>
      </w:r>
      <w:r w:rsidRPr="00922249">
        <w:rPr>
          <w:rFonts w:eastAsia="Garamond"/>
          <w:spacing w:val="-1"/>
          <w:sz w:val="28"/>
          <w:szCs w:val="28"/>
        </w:rPr>
        <w:t>ле</w:t>
      </w:r>
      <w:r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pacing w:val="5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бират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5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проце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pacing w:val="-3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дко</w:t>
      </w:r>
      <w:r w:rsidR="00922249" w:rsidRPr="00922249">
        <w:rPr>
          <w:rFonts w:eastAsia="Garamond"/>
          <w:spacing w:val="5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обс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жд</w:t>
      </w:r>
      <w:r w:rsidRPr="00922249">
        <w:rPr>
          <w:rFonts w:eastAsia="Garamond"/>
          <w:spacing w:val="-1"/>
          <w:sz w:val="28"/>
          <w:szCs w:val="28"/>
        </w:rPr>
        <w:t>ал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ь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4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ходе</w:t>
      </w:r>
      <w:r w:rsidR="00922249" w:rsidRPr="00922249">
        <w:rPr>
          <w:rFonts w:eastAsia="Garamond"/>
          <w:spacing w:val="54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засе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ни</w:t>
      </w:r>
      <w:r w:rsidRPr="00922249">
        <w:rPr>
          <w:rFonts w:eastAsia="Garamond"/>
          <w:spacing w:val="4"/>
          <w:sz w:val="28"/>
          <w:szCs w:val="28"/>
        </w:rPr>
        <w:t>й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pacing w:val="5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Они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1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вал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ь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тном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порядке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тд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ми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3"/>
          <w:sz w:val="28"/>
          <w:szCs w:val="28"/>
        </w:rPr>
        <w:t>л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ми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комис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ий,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proofErr w:type="gramStart"/>
      <w:r w:rsidRPr="00922249">
        <w:rPr>
          <w:rFonts w:eastAsia="Garamond"/>
          <w:spacing w:val="-1"/>
          <w:sz w:val="28"/>
          <w:szCs w:val="28"/>
        </w:rPr>
        <w:t>св</w:t>
      </w:r>
      <w:r w:rsidRPr="00922249">
        <w:rPr>
          <w:rFonts w:eastAsia="Garamond"/>
          <w:sz w:val="28"/>
          <w:szCs w:val="28"/>
        </w:rPr>
        <w:t>я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и</w:t>
      </w:r>
      <w:proofErr w:type="gramEnd"/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м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ыл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подорв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прозр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чность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кол</w:t>
      </w:r>
      <w:r w:rsidRPr="00922249">
        <w:rPr>
          <w:rFonts w:eastAsia="Garamond"/>
          <w:spacing w:val="-1"/>
          <w:sz w:val="28"/>
          <w:szCs w:val="28"/>
        </w:rPr>
        <w:t>ле</w:t>
      </w:r>
      <w:r w:rsidRPr="00922249">
        <w:rPr>
          <w:rFonts w:eastAsia="Garamond"/>
          <w:sz w:val="28"/>
          <w:szCs w:val="28"/>
        </w:rPr>
        <w:t>ги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pacing w:val="-3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ьность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2"/>
          <w:sz w:val="28"/>
          <w:szCs w:val="28"/>
        </w:rPr>
        <w:t>п</w:t>
      </w:r>
      <w:r w:rsidRPr="00922249">
        <w:rPr>
          <w:rFonts w:eastAsia="Garamond"/>
          <w:sz w:val="28"/>
          <w:szCs w:val="28"/>
        </w:rPr>
        <w:t>роце</w:t>
      </w:r>
      <w:r w:rsidRPr="00922249">
        <w:rPr>
          <w:rFonts w:eastAsia="Garamond"/>
          <w:spacing w:val="-1"/>
          <w:sz w:val="28"/>
          <w:szCs w:val="28"/>
        </w:rPr>
        <w:t>сса</w:t>
      </w:r>
      <w:r w:rsidRPr="00922249">
        <w:rPr>
          <w:rFonts w:eastAsia="Garamond"/>
          <w:sz w:val="28"/>
          <w:szCs w:val="28"/>
        </w:rPr>
        <w:t>.</w:t>
      </w:r>
    </w:p>
    <w:p w:rsidR="00AB131F" w:rsidRPr="00922249" w:rsidRDefault="00AB131F" w:rsidP="002A5782">
      <w:pPr>
        <w:ind w:firstLine="709"/>
        <w:jc w:val="both"/>
        <w:rPr>
          <w:rFonts w:eastAsia="Garamond"/>
          <w:sz w:val="28"/>
          <w:szCs w:val="28"/>
        </w:rPr>
      </w:pP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ОБ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ком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ндо</w:t>
      </w:r>
      <w:r w:rsidRPr="00922249">
        <w:rPr>
          <w:rFonts w:eastAsia="Garamond"/>
          <w:spacing w:val="-1"/>
          <w:sz w:val="28"/>
          <w:szCs w:val="28"/>
        </w:rPr>
        <w:t>вал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ал</w:t>
      </w:r>
      <w:r w:rsidRPr="00922249">
        <w:rPr>
          <w:rFonts w:eastAsia="Garamond"/>
          <w:sz w:val="28"/>
          <w:szCs w:val="28"/>
        </w:rPr>
        <w:t>ить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из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pacing w:val="-3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борах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пол</w:t>
      </w:r>
      <w:r w:rsidRPr="00922249">
        <w:rPr>
          <w:rFonts w:eastAsia="Garamond"/>
          <w:spacing w:val="-3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жени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аса</w:t>
      </w:r>
      <w:r w:rsidRPr="00922249">
        <w:rPr>
          <w:rFonts w:eastAsia="Garamond"/>
          <w:spacing w:val="-2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щ</w:t>
      </w:r>
      <w:r w:rsidRPr="00922249">
        <w:rPr>
          <w:rFonts w:eastAsia="Garamond"/>
          <w:spacing w:val="-1"/>
          <w:sz w:val="28"/>
          <w:szCs w:val="28"/>
        </w:rPr>
        <w:t>еес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pacing w:val="4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ав</w:t>
      </w:r>
      <w:r w:rsidRPr="00922249">
        <w:rPr>
          <w:rFonts w:eastAsia="Garamond"/>
          <w:sz w:val="28"/>
          <w:szCs w:val="28"/>
        </w:rPr>
        <w:t>томатиче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2"/>
          <w:sz w:val="28"/>
          <w:szCs w:val="28"/>
        </w:rPr>
        <w:t>ог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от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онен</w:t>
      </w:r>
      <w:r w:rsidRPr="00922249">
        <w:rPr>
          <w:rFonts w:eastAsia="Garamond"/>
          <w:spacing w:val="-3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pacing w:val="-8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z w:val="28"/>
          <w:szCs w:val="28"/>
        </w:rPr>
        <w:t>нии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ф</w:t>
      </w:r>
      <w:r w:rsidRPr="00922249">
        <w:rPr>
          <w:rFonts w:eastAsia="Garamond"/>
          <w:sz w:val="28"/>
          <w:szCs w:val="28"/>
        </w:rPr>
        <w:t>орм</w:t>
      </w:r>
      <w:r w:rsidRPr="00922249">
        <w:rPr>
          <w:rFonts w:eastAsia="Garamond"/>
          <w:spacing w:val="-1"/>
          <w:sz w:val="28"/>
          <w:szCs w:val="28"/>
        </w:rPr>
        <w:t>ал</w:t>
      </w:r>
      <w:r w:rsidRPr="00922249">
        <w:rPr>
          <w:rFonts w:eastAsia="Garamond"/>
          <w:sz w:val="28"/>
          <w:szCs w:val="28"/>
        </w:rPr>
        <w:t>ьн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соо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ве</w:t>
      </w:r>
      <w:r w:rsidRPr="00922249">
        <w:rPr>
          <w:rFonts w:eastAsia="Garamond"/>
          <w:sz w:val="28"/>
          <w:szCs w:val="28"/>
        </w:rPr>
        <w:t>тст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ий.</w:t>
      </w:r>
      <w:r w:rsidR="00922249" w:rsidRPr="00922249">
        <w:rPr>
          <w:rFonts w:eastAsia="Garamond"/>
          <w:spacing w:val="-7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К</w:t>
      </w:r>
      <w:r w:rsidRPr="00922249">
        <w:rPr>
          <w:rFonts w:eastAsia="Garamond"/>
          <w:sz w:val="28"/>
          <w:szCs w:val="28"/>
        </w:rPr>
        <w:t>оми</w:t>
      </w:r>
      <w:r w:rsidRPr="00922249">
        <w:rPr>
          <w:rFonts w:eastAsia="Garamond"/>
          <w:spacing w:val="-1"/>
          <w:sz w:val="28"/>
          <w:szCs w:val="28"/>
        </w:rPr>
        <w:t>сс</w:t>
      </w:r>
      <w:r w:rsidRPr="00922249">
        <w:rPr>
          <w:rFonts w:eastAsia="Garamond"/>
          <w:sz w:val="28"/>
          <w:szCs w:val="28"/>
        </w:rPr>
        <w:t>иям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нд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т</w:t>
      </w:r>
      <w:r w:rsidR="00922249" w:rsidRPr="00922249">
        <w:rPr>
          <w:rFonts w:eastAsia="Garamond"/>
          <w:spacing w:val="-6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три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ь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а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пре</w:t>
      </w:r>
      <w:r w:rsidRPr="00922249">
        <w:rPr>
          <w:rFonts w:eastAsia="Garamond"/>
          <w:spacing w:val="-1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тно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прини</w:t>
      </w:r>
      <w:r w:rsidRPr="00922249">
        <w:rPr>
          <w:rFonts w:eastAsia="Garamond"/>
          <w:spacing w:val="-2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ть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оо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ве</w:t>
      </w:r>
      <w:r w:rsidRPr="00922249">
        <w:rPr>
          <w:rFonts w:eastAsia="Garamond"/>
          <w:sz w:val="28"/>
          <w:szCs w:val="28"/>
        </w:rPr>
        <w:t>тст</w:t>
      </w:r>
      <w:r w:rsidRPr="00922249">
        <w:rPr>
          <w:rFonts w:eastAsia="Garamond"/>
          <w:spacing w:val="-1"/>
          <w:sz w:val="28"/>
          <w:szCs w:val="28"/>
        </w:rPr>
        <w:t>ву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ще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есл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су</w:t>
      </w:r>
      <w:r w:rsidRPr="00922249">
        <w:rPr>
          <w:rFonts w:eastAsia="Garamond"/>
          <w:sz w:val="28"/>
          <w:szCs w:val="28"/>
        </w:rPr>
        <w:t>ть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опро</w:t>
      </w:r>
      <w:r w:rsidRPr="00922249">
        <w:rPr>
          <w:rFonts w:eastAsia="Garamond"/>
          <w:spacing w:val="-1"/>
          <w:sz w:val="28"/>
          <w:szCs w:val="28"/>
        </w:rPr>
        <w:t>са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pacing w:val="1"/>
          <w:sz w:val="28"/>
          <w:szCs w:val="28"/>
        </w:rPr>
        <w:t>з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нно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обе,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пон</w:t>
      </w:r>
      <w:r w:rsidRPr="00922249">
        <w:rPr>
          <w:rFonts w:eastAsia="Garamond"/>
          <w:spacing w:val="-2"/>
          <w:sz w:val="28"/>
          <w:szCs w:val="28"/>
        </w:rPr>
        <w:t>я</w:t>
      </w:r>
      <w:r w:rsidRPr="00922249">
        <w:rPr>
          <w:rFonts w:eastAsia="Garamond"/>
          <w:sz w:val="28"/>
          <w:szCs w:val="28"/>
        </w:rPr>
        <w:t>тна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из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пре</w:t>
      </w:r>
      <w:r w:rsidRPr="00922249">
        <w:rPr>
          <w:rFonts w:eastAsia="Garamond"/>
          <w:spacing w:val="-1"/>
          <w:sz w:val="28"/>
          <w:szCs w:val="28"/>
        </w:rPr>
        <w:t>дс</w:t>
      </w:r>
      <w:r w:rsidRPr="00922249">
        <w:rPr>
          <w:rFonts w:eastAsia="Garamond"/>
          <w:sz w:val="28"/>
          <w:szCs w:val="28"/>
        </w:rPr>
        <w:t>та</w:t>
      </w:r>
      <w:r w:rsidRPr="00922249">
        <w:rPr>
          <w:rFonts w:eastAsia="Garamond"/>
          <w:spacing w:val="-1"/>
          <w:sz w:val="28"/>
          <w:szCs w:val="28"/>
        </w:rPr>
        <w:t>вле</w:t>
      </w:r>
      <w:r w:rsidRPr="00922249">
        <w:rPr>
          <w:rFonts w:eastAsia="Garamond"/>
          <w:sz w:val="28"/>
          <w:szCs w:val="28"/>
        </w:rPr>
        <w:t>нн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док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4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нто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.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Чл</w:t>
      </w:r>
      <w:r w:rsidRPr="00922249">
        <w:rPr>
          <w:rFonts w:eastAsia="Garamond"/>
          <w:spacing w:val="-2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ны</w:t>
      </w:r>
      <w:r w:rsidR="00922249" w:rsidRPr="00922249">
        <w:rPr>
          <w:rFonts w:eastAsia="Garamond"/>
          <w:spacing w:val="-1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комис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ий,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2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pacing w:val="1"/>
          <w:sz w:val="28"/>
          <w:szCs w:val="28"/>
        </w:rPr>
        <w:t>ю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я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</w:t>
      </w:r>
      <w:r w:rsidRPr="00922249">
        <w:rPr>
          <w:rFonts w:eastAsia="Garamond"/>
          <w:spacing w:val="-2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pacing w:val="-1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я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ите</w:t>
      </w:r>
      <w:r w:rsidRPr="00922249">
        <w:rPr>
          <w:rFonts w:eastAsia="Garamond"/>
          <w:spacing w:val="-1"/>
          <w:sz w:val="28"/>
          <w:szCs w:val="28"/>
        </w:rPr>
        <w:t>ле</w:t>
      </w:r>
      <w:r w:rsidRPr="00922249">
        <w:rPr>
          <w:rFonts w:eastAsia="Garamond"/>
          <w:sz w:val="28"/>
          <w:szCs w:val="28"/>
        </w:rPr>
        <w:t>й</w:t>
      </w:r>
      <w:r w:rsidR="00922249" w:rsidRPr="00922249">
        <w:rPr>
          <w:rFonts w:eastAsia="Garamond"/>
          <w:spacing w:val="-9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pacing w:val="-15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э</w:t>
      </w:r>
      <w:r w:rsidRPr="00922249">
        <w:rPr>
          <w:rFonts w:eastAsia="Garamond"/>
          <w:spacing w:val="-1"/>
          <w:sz w:val="28"/>
          <w:szCs w:val="28"/>
        </w:rPr>
        <w:t>ффе</w:t>
      </w:r>
      <w:r w:rsidRPr="00922249">
        <w:rPr>
          <w:rFonts w:eastAsia="Garamond"/>
          <w:sz w:val="28"/>
          <w:szCs w:val="28"/>
        </w:rPr>
        <w:t>кти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ное</w:t>
      </w:r>
      <w:r w:rsidR="00922249" w:rsidRPr="00922249">
        <w:rPr>
          <w:rFonts w:eastAsia="Garamond"/>
          <w:spacing w:val="-10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</w:t>
      </w:r>
      <w:r w:rsidRPr="00922249">
        <w:rPr>
          <w:rFonts w:eastAsia="Garamond"/>
          <w:spacing w:val="-3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</w:t>
      </w:r>
      <w:r w:rsidRPr="00922249">
        <w:rPr>
          <w:rFonts w:eastAsia="Garamond"/>
          <w:spacing w:val="-2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в</w:t>
      </w:r>
      <w:r w:rsidRPr="00922249">
        <w:rPr>
          <w:rFonts w:eastAsia="Garamond"/>
          <w:sz w:val="28"/>
          <w:szCs w:val="28"/>
        </w:rPr>
        <w:t>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за</w:t>
      </w:r>
      <w:r w:rsidRPr="00922249">
        <w:rPr>
          <w:rFonts w:eastAsia="Garamond"/>
          <w:sz w:val="28"/>
          <w:szCs w:val="28"/>
        </w:rPr>
        <w:t>щит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д</w:t>
      </w:r>
      <w:r w:rsidRPr="00922249">
        <w:rPr>
          <w:rFonts w:eastAsia="Garamond"/>
          <w:sz w:val="28"/>
          <w:szCs w:val="28"/>
        </w:rPr>
        <w:t>о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жны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полной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ре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б</w:t>
      </w:r>
      <w:r w:rsidRPr="00922249">
        <w:rPr>
          <w:rFonts w:eastAsia="Garamond"/>
          <w:spacing w:val="-1"/>
          <w:sz w:val="28"/>
          <w:szCs w:val="28"/>
        </w:rPr>
        <w:t>ес</w:t>
      </w:r>
      <w:r w:rsidRPr="00922249">
        <w:rPr>
          <w:rFonts w:eastAsia="Garamond"/>
          <w:sz w:val="28"/>
          <w:szCs w:val="28"/>
        </w:rPr>
        <w:t>прис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тно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ра</w:t>
      </w:r>
      <w:r w:rsidRPr="00922249">
        <w:rPr>
          <w:rFonts w:eastAsia="Garamond"/>
          <w:spacing w:val="-2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м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три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z w:val="28"/>
          <w:szCs w:val="28"/>
        </w:rPr>
        <w:t>ть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у</w:t>
      </w:r>
      <w:r w:rsidRPr="00922249">
        <w:rPr>
          <w:rFonts w:eastAsia="Garamond"/>
          <w:sz w:val="28"/>
          <w:szCs w:val="28"/>
        </w:rPr>
        <w:t>ть</w:t>
      </w:r>
      <w:r w:rsidR="00922249" w:rsidRPr="00922249">
        <w:rPr>
          <w:rFonts w:eastAsia="Garamond"/>
          <w:spacing w:val="-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жа</w:t>
      </w:r>
      <w:r w:rsidRPr="00922249">
        <w:rPr>
          <w:rFonts w:eastAsia="Garamond"/>
          <w:spacing w:val="-1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об.</w:t>
      </w:r>
    </w:p>
    <w:p w:rsidR="00672406" w:rsidRPr="00922249" w:rsidRDefault="00D72741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Еще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одним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механизмом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восстановления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нарушенных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является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обращение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уполномоченному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Верховной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Рады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человека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(омбудсмену).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сообщению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украинского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омбудсмена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Людмилы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Денисовой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20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ноября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2018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г.</w:t>
      </w:r>
      <w:r w:rsidR="00125743"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="00125743"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="00125743" w:rsidRPr="00922249">
        <w:rPr>
          <w:sz w:val="28"/>
          <w:szCs w:val="28"/>
          <w:lang w:val="ru-RU"/>
        </w:rPr>
        <w:t>того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чтобы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обеспечить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граждан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свободный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выбор,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всей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стране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во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время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президентских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весной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будут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работать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17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общественных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мониторов.</w:t>
      </w:r>
    </w:p>
    <w:p w:rsidR="00672406" w:rsidRPr="00922249" w:rsidRDefault="00672406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72E36"/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«Во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время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совместно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Опорой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будем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анализировать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деятельность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правоохранительных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органов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судов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расследованию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преступлений.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Кроме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общественные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мониторы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работать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электоратом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защите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всех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регионах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Украины»,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-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отметила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Денисова.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Кроме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того,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после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президентских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будут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дополнительные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обучения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для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мониторов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необходимости,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увеличено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число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время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парламентских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осенью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2019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года</w:t>
      </w:r>
      <w:r w:rsidR="00922249" w:rsidRPr="00922249">
        <w:rPr>
          <w:color w:val="272E36"/>
          <w:sz w:val="28"/>
          <w:szCs w:val="28"/>
          <w:lang w:val="ru-RU"/>
        </w:rPr>
        <w:t xml:space="preserve"> </w:t>
      </w:r>
      <w:r w:rsidR="00EE1780" w:rsidRPr="00922249">
        <w:rPr>
          <w:i/>
          <w:color w:val="272E36"/>
          <w:sz w:val="28"/>
          <w:szCs w:val="28"/>
          <w:lang w:val="ru-RU"/>
        </w:rPr>
        <w:t>(</w:t>
      </w:r>
      <w:hyperlink r:id="rId45" w:history="1">
        <w:r w:rsidRPr="00922249">
          <w:rPr>
            <w:rStyle w:val="a3"/>
            <w:i/>
            <w:sz w:val="28"/>
            <w:szCs w:val="28"/>
            <w:lang w:val="ru-RU"/>
          </w:rPr>
          <w:t>https://golos.ua/i/649023</w:t>
        </w:r>
      </w:hyperlink>
      <w:r w:rsidR="00EE1780" w:rsidRPr="00922249">
        <w:rPr>
          <w:i/>
          <w:color w:val="272E36"/>
          <w:sz w:val="28"/>
          <w:szCs w:val="28"/>
          <w:lang w:val="ru-RU"/>
        </w:rPr>
        <w:t>).</w:t>
      </w:r>
    </w:p>
    <w:p w:rsidR="00EE1780" w:rsidRPr="00922249" w:rsidRDefault="00672406" w:rsidP="002A57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72E36"/>
          <w:sz w:val="28"/>
          <w:szCs w:val="28"/>
          <w:lang w:val="ru-RU"/>
        </w:rPr>
      </w:pPr>
      <w:proofErr w:type="gramStart"/>
      <w:r w:rsidRPr="00922249">
        <w:rPr>
          <w:sz w:val="28"/>
          <w:szCs w:val="28"/>
          <w:lang w:val="ru-RU"/>
        </w:rPr>
        <w:t>Стоит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отметить,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избрания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пост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уполномоченного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ВР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правам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человека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Денисова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являлась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депутатом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Верховной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Рады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от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партии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«Народный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фронт»,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а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само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ее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назначение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этот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пост,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lastRenderedPageBreak/>
        <w:t>сопровождавшееся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многочисленными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нарушениями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действующего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законодательства,</w:t>
      </w:r>
      <w:r w:rsidR="00922249" w:rsidRPr="00922249">
        <w:rPr>
          <w:i/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по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сообщениям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украинских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СМИ,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активно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лоббировал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ее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="00EE1780" w:rsidRPr="00922249">
        <w:rPr>
          <w:sz w:val="28"/>
          <w:szCs w:val="28"/>
          <w:lang w:val="ru-RU"/>
        </w:rPr>
        <w:t>однопартиец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друг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нынешний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министр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внутренних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дел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="00EE1780" w:rsidRPr="00922249">
        <w:rPr>
          <w:sz w:val="28"/>
          <w:szCs w:val="28"/>
          <w:lang w:val="ru-RU"/>
        </w:rPr>
        <w:t>Арсен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="00EE1780" w:rsidRPr="00922249">
        <w:rPr>
          <w:sz w:val="28"/>
          <w:szCs w:val="28"/>
          <w:lang w:val="ru-RU"/>
        </w:rPr>
        <w:t>Аваков</w:t>
      </w:r>
      <w:proofErr w:type="spellEnd"/>
      <w:r w:rsidR="00922249" w:rsidRPr="00922249">
        <w:rPr>
          <w:color w:val="272E36"/>
          <w:sz w:val="28"/>
          <w:szCs w:val="28"/>
          <w:lang w:val="ru-RU"/>
        </w:rPr>
        <w:t xml:space="preserve"> </w:t>
      </w:r>
      <w:r w:rsidR="00EE1780" w:rsidRPr="00922249">
        <w:rPr>
          <w:i/>
          <w:color w:val="272E36"/>
          <w:sz w:val="28"/>
          <w:szCs w:val="28"/>
          <w:lang w:val="ru-RU"/>
        </w:rPr>
        <w:t>(</w:t>
      </w:r>
      <w:hyperlink r:id="rId46" w:history="1">
        <w:r w:rsidR="00EE1780" w:rsidRPr="00922249">
          <w:rPr>
            <w:rStyle w:val="a3"/>
            <w:i/>
            <w:sz w:val="28"/>
            <w:szCs w:val="28"/>
            <w:lang w:val="ru-RU"/>
          </w:rPr>
          <w:t>https://strana.ua/news/130073-ljudmila-denisova-ombudsmenom-chto-o-nej-izvestno-i-chto-pishut-sotsseti.html</w:t>
        </w:r>
      </w:hyperlink>
      <w:r w:rsidR="00EE1780" w:rsidRPr="00922249">
        <w:rPr>
          <w:i/>
          <w:color w:val="272E36"/>
          <w:sz w:val="28"/>
          <w:szCs w:val="28"/>
          <w:lang w:val="ru-RU"/>
        </w:rPr>
        <w:t>).</w:t>
      </w:r>
      <w:proofErr w:type="gramEnd"/>
    </w:p>
    <w:p w:rsidR="00AB131F" w:rsidRPr="00922249" w:rsidRDefault="00EE1780" w:rsidP="00BA5A9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сегодняшний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день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практическая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деятельность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Денисовой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посту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омбудсмена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позволяет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говорить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ее</w:t>
      </w:r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политической</w:t>
      </w:r>
      <w:r w:rsidR="00922249" w:rsidRPr="00922249">
        <w:rPr>
          <w:sz w:val="28"/>
          <w:szCs w:val="28"/>
          <w:lang w:val="ru-RU"/>
        </w:rPr>
        <w:t xml:space="preserve"> </w:t>
      </w:r>
      <w:proofErr w:type="spellStart"/>
      <w:r w:rsidR="00672406" w:rsidRPr="00922249">
        <w:rPr>
          <w:sz w:val="28"/>
          <w:szCs w:val="28"/>
          <w:lang w:val="ru-RU"/>
        </w:rPr>
        <w:t>незаангажированнсти</w:t>
      </w:r>
      <w:proofErr w:type="spellEnd"/>
      <w:r w:rsidR="00922249" w:rsidRPr="00922249">
        <w:rPr>
          <w:sz w:val="28"/>
          <w:szCs w:val="28"/>
          <w:lang w:val="ru-RU"/>
        </w:rPr>
        <w:t xml:space="preserve"> </w:t>
      </w:r>
      <w:r w:rsidR="00672406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беспристрастности.</w:t>
      </w:r>
    </w:p>
    <w:p w:rsidR="00E00102" w:rsidRDefault="00E00102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br w:type="page"/>
      </w:r>
    </w:p>
    <w:p w:rsidR="009C7ED6" w:rsidRDefault="009471D4" w:rsidP="002A578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922249">
        <w:rPr>
          <w:b/>
          <w:sz w:val="28"/>
          <w:szCs w:val="28"/>
          <w:lang w:val="ru-RU"/>
        </w:rPr>
        <w:lastRenderedPageBreak/>
        <w:t>V</w:t>
      </w:r>
      <w:r w:rsidR="009C7ED6" w:rsidRPr="00922249">
        <w:rPr>
          <w:b/>
          <w:sz w:val="28"/>
          <w:szCs w:val="28"/>
          <w:lang w:val="ru-RU"/>
        </w:rPr>
        <w:t>.</w:t>
      </w:r>
      <w:r w:rsidR="00922249" w:rsidRPr="00922249">
        <w:rPr>
          <w:b/>
          <w:sz w:val="28"/>
          <w:szCs w:val="28"/>
          <w:lang w:val="ru-RU"/>
        </w:rPr>
        <w:t xml:space="preserve"> </w:t>
      </w:r>
      <w:r w:rsidR="009C7ED6" w:rsidRPr="00922249">
        <w:rPr>
          <w:b/>
          <w:sz w:val="28"/>
          <w:szCs w:val="28"/>
          <w:lang w:val="ru-RU"/>
        </w:rPr>
        <w:t>Рекомендации</w:t>
      </w:r>
    </w:p>
    <w:p w:rsidR="00364B3F" w:rsidRPr="00922249" w:rsidRDefault="00364B3F" w:rsidP="002A578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</w:p>
    <w:p w:rsidR="00BF3E4A" w:rsidRPr="00922249" w:rsidRDefault="00BF3E4A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Анализ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ситуации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соблюдением</w:t>
      </w:r>
      <w:r w:rsidR="00922249" w:rsidRPr="00922249">
        <w:rPr>
          <w:sz w:val="28"/>
          <w:szCs w:val="28"/>
          <w:lang w:val="ru-RU"/>
        </w:rPr>
        <w:t xml:space="preserve"> </w:t>
      </w:r>
      <w:r w:rsidR="00D32762" w:rsidRPr="00922249">
        <w:rPr>
          <w:sz w:val="28"/>
          <w:szCs w:val="28"/>
          <w:lang w:val="ru-RU"/>
        </w:rPr>
        <w:t>избирательного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="00D32762" w:rsidRPr="00922249">
        <w:rPr>
          <w:sz w:val="28"/>
          <w:szCs w:val="28"/>
          <w:lang w:val="ru-RU"/>
        </w:rPr>
        <w:t>законодательства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="00D32762"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="00D32762" w:rsidRPr="00922249">
        <w:rPr>
          <w:sz w:val="28"/>
          <w:szCs w:val="28"/>
          <w:lang w:val="ru-RU"/>
        </w:rPr>
        <w:t>обеспечением</w:t>
      </w:r>
      <w:r w:rsidR="00922249" w:rsidRPr="00922249">
        <w:rPr>
          <w:sz w:val="28"/>
          <w:szCs w:val="28"/>
          <w:lang w:val="ru-RU"/>
        </w:rPr>
        <w:t xml:space="preserve"> </w:t>
      </w:r>
      <w:r w:rsidR="00D32762" w:rsidRPr="00922249">
        <w:rPr>
          <w:sz w:val="28"/>
          <w:szCs w:val="28"/>
          <w:lang w:val="ru-RU"/>
        </w:rPr>
        <w:t>кон</w:t>
      </w:r>
      <w:r w:rsidRPr="00922249">
        <w:rPr>
          <w:sz w:val="28"/>
          <w:szCs w:val="28"/>
          <w:lang w:val="ru-RU"/>
        </w:rPr>
        <w:t>ституционного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волеизъявление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позволяет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сделать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вывод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наличии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серьезных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проблем</w:t>
      </w:r>
      <w:r w:rsidR="00922249" w:rsidRPr="00922249">
        <w:rPr>
          <w:sz w:val="28"/>
          <w:szCs w:val="28"/>
          <w:lang w:val="ru-RU"/>
        </w:rPr>
        <w:t xml:space="preserve"> </w:t>
      </w:r>
      <w:r w:rsidR="004844D1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4844D1" w:rsidRPr="00922249">
        <w:rPr>
          <w:sz w:val="28"/>
          <w:szCs w:val="28"/>
          <w:lang w:val="ru-RU"/>
        </w:rPr>
        <w:t>этой</w:t>
      </w:r>
      <w:r w:rsidR="00922249" w:rsidRPr="00922249">
        <w:rPr>
          <w:sz w:val="28"/>
          <w:szCs w:val="28"/>
          <w:lang w:val="ru-RU"/>
        </w:rPr>
        <w:t xml:space="preserve"> </w:t>
      </w:r>
      <w:r w:rsidR="004844D1" w:rsidRPr="00922249">
        <w:rPr>
          <w:sz w:val="28"/>
          <w:szCs w:val="28"/>
          <w:lang w:val="ru-RU"/>
        </w:rPr>
        <w:t>сфере,</w:t>
      </w:r>
      <w:r w:rsidR="00922249" w:rsidRPr="00922249">
        <w:rPr>
          <w:sz w:val="28"/>
          <w:szCs w:val="28"/>
          <w:lang w:val="ru-RU"/>
        </w:rPr>
        <w:t xml:space="preserve"> </w:t>
      </w:r>
      <w:r w:rsidR="004844D1" w:rsidRPr="00922249">
        <w:rPr>
          <w:sz w:val="28"/>
          <w:szCs w:val="28"/>
          <w:lang w:val="ru-RU"/>
        </w:rPr>
        <w:t>к</w:t>
      </w:r>
      <w:r w:rsidR="00D32762" w:rsidRPr="00922249">
        <w:rPr>
          <w:sz w:val="28"/>
          <w:szCs w:val="28"/>
          <w:lang w:val="ru-RU"/>
        </w:rPr>
        <w:t>оторые</w:t>
      </w:r>
      <w:r w:rsidR="00922249" w:rsidRPr="00922249">
        <w:rPr>
          <w:sz w:val="28"/>
          <w:szCs w:val="28"/>
          <w:lang w:val="ru-RU"/>
        </w:rPr>
        <w:t xml:space="preserve"> </w:t>
      </w:r>
      <w:r w:rsidR="00D32762" w:rsidRPr="00922249">
        <w:rPr>
          <w:sz w:val="28"/>
          <w:szCs w:val="28"/>
          <w:lang w:val="ru-RU"/>
        </w:rPr>
        <w:t>носят</w:t>
      </w:r>
      <w:r w:rsidR="00922249" w:rsidRPr="00922249">
        <w:rPr>
          <w:sz w:val="28"/>
          <w:szCs w:val="28"/>
          <w:lang w:val="ru-RU"/>
        </w:rPr>
        <w:t xml:space="preserve"> </w:t>
      </w:r>
      <w:r w:rsidR="00D32762" w:rsidRPr="00922249">
        <w:rPr>
          <w:sz w:val="28"/>
          <w:szCs w:val="28"/>
          <w:lang w:val="ru-RU"/>
        </w:rPr>
        <w:t>системный</w:t>
      </w:r>
      <w:r w:rsidR="00922249" w:rsidRPr="00922249">
        <w:rPr>
          <w:sz w:val="28"/>
          <w:szCs w:val="28"/>
          <w:lang w:val="ru-RU"/>
        </w:rPr>
        <w:t xml:space="preserve"> </w:t>
      </w:r>
      <w:r w:rsidR="00D32762" w:rsidRPr="00922249">
        <w:rPr>
          <w:sz w:val="28"/>
          <w:szCs w:val="28"/>
          <w:lang w:val="ru-RU"/>
        </w:rPr>
        <w:t>характер.</w:t>
      </w:r>
    </w:p>
    <w:p w:rsidR="00A6074B" w:rsidRPr="00922249" w:rsidRDefault="00A6074B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Вызывает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серьезные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сомнения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беспристрастность,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объективность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профессиональная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квалификация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нынешнего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состава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ЦИК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сформированного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без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учета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рекомендаций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Венецианской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комиссии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относительно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пропорционального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представительства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политических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партий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Центральной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избирательной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комиссии.</w:t>
      </w:r>
    </w:p>
    <w:p w:rsidR="00A6074B" w:rsidRPr="00922249" w:rsidRDefault="00A6074B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Упорное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нежелание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властей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перепись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привело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тому</w:t>
      </w:r>
      <w:r w:rsidR="00AB4137"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="00AB4137" w:rsidRPr="00922249">
        <w:rPr>
          <w:sz w:val="28"/>
          <w:szCs w:val="28"/>
          <w:lang w:val="ru-RU"/>
        </w:rPr>
        <w:t>что</w:t>
      </w:r>
      <w:r w:rsidR="00922249" w:rsidRPr="00922249">
        <w:rPr>
          <w:sz w:val="28"/>
          <w:szCs w:val="28"/>
          <w:lang w:val="ru-RU"/>
        </w:rPr>
        <w:t xml:space="preserve"> </w:t>
      </w:r>
      <w:r w:rsidR="00AB4137"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="00AB4137" w:rsidRPr="00922249">
        <w:rPr>
          <w:sz w:val="28"/>
          <w:szCs w:val="28"/>
          <w:lang w:val="ru-RU"/>
        </w:rPr>
        <w:t>сегодняшний</w:t>
      </w:r>
      <w:r w:rsidR="00922249" w:rsidRPr="00922249">
        <w:rPr>
          <w:sz w:val="28"/>
          <w:szCs w:val="28"/>
          <w:lang w:val="ru-RU"/>
        </w:rPr>
        <w:t xml:space="preserve"> </w:t>
      </w:r>
      <w:r w:rsidR="00AB4137" w:rsidRPr="00922249">
        <w:rPr>
          <w:sz w:val="28"/>
          <w:szCs w:val="28"/>
          <w:lang w:val="ru-RU"/>
        </w:rPr>
        <w:t>день</w:t>
      </w:r>
      <w:r w:rsidR="00922249" w:rsidRPr="00922249">
        <w:rPr>
          <w:sz w:val="28"/>
          <w:szCs w:val="28"/>
          <w:lang w:val="ru-RU"/>
        </w:rPr>
        <w:t xml:space="preserve"> </w:t>
      </w:r>
      <w:r w:rsidR="00AB4137" w:rsidRPr="00922249">
        <w:rPr>
          <w:sz w:val="28"/>
          <w:szCs w:val="28"/>
          <w:lang w:val="ru-RU"/>
        </w:rPr>
        <w:t>отс</w:t>
      </w:r>
      <w:r w:rsidRPr="00922249">
        <w:rPr>
          <w:sz w:val="28"/>
          <w:szCs w:val="28"/>
          <w:lang w:val="ru-RU"/>
        </w:rPr>
        <w:t>ут</w:t>
      </w:r>
      <w:r w:rsidR="00AB4137" w:rsidRPr="00922249">
        <w:rPr>
          <w:sz w:val="28"/>
          <w:szCs w:val="28"/>
          <w:lang w:val="ru-RU"/>
        </w:rPr>
        <w:t>ст</w:t>
      </w:r>
      <w:r w:rsidRPr="00922249">
        <w:rPr>
          <w:sz w:val="28"/>
          <w:szCs w:val="28"/>
          <w:lang w:val="ru-RU"/>
        </w:rPr>
        <w:t>вуют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дост</w:t>
      </w:r>
      <w:r w:rsidR="00AB4137" w:rsidRPr="00922249">
        <w:rPr>
          <w:sz w:val="28"/>
          <w:szCs w:val="28"/>
          <w:lang w:val="ru-RU"/>
        </w:rPr>
        <w:t>о</w:t>
      </w:r>
      <w:r w:rsidRPr="00922249">
        <w:rPr>
          <w:sz w:val="28"/>
          <w:szCs w:val="28"/>
          <w:lang w:val="ru-RU"/>
        </w:rPr>
        <w:t>верные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данные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реальной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численности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населения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AB4137"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="00364B3F" w:rsidRPr="00922249">
        <w:rPr>
          <w:sz w:val="28"/>
          <w:szCs w:val="28"/>
          <w:lang w:val="ru-RU"/>
        </w:rPr>
        <w:t>соответственно</w:t>
      </w:r>
      <w:r w:rsidR="00AB4137" w:rsidRPr="00922249">
        <w:rPr>
          <w:sz w:val="28"/>
          <w:szCs w:val="28"/>
          <w:lang w:val="ru-RU"/>
        </w:rPr>
        <w:t>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количестве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избирателей</w:t>
      </w:r>
      <w:r w:rsidR="00922249" w:rsidRPr="00922249">
        <w:rPr>
          <w:sz w:val="28"/>
          <w:szCs w:val="28"/>
          <w:lang w:val="ru-RU"/>
        </w:rPr>
        <w:t xml:space="preserve"> </w:t>
      </w:r>
      <w:r w:rsidR="00AB4137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AB4137" w:rsidRPr="00922249">
        <w:rPr>
          <w:sz w:val="28"/>
          <w:szCs w:val="28"/>
          <w:lang w:val="ru-RU"/>
        </w:rPr>
        <w:t>этом</w:t>
      </w:r>
      <w:r w:rsidR="00922249" w:rsidRPr="00922249">
        <w:rPr>
          <w:sz w:val="28"/>
          <w:szCs w:val="28"/>
          <w:lang w:val="ru-RU"/>
        </w:rPr>
        <w:t xml:space="preserve"> </w:t>
      </w:r>
      <w:r w:rsidR="00AB4137" w:rsidRPr="00922249">
        <w:rPr>
          <w:sz w:val="28"/>
          <w:szCs w:val="28"/>
          <w:lang w:val="ru-RU"/>
        </w:rPr>
        <w:t>государстве.</w:t>
      </w:r>
    </w:p>
    <w:p w:rsidR="004844D1" w:rsidRPr="00922249" w:rsidRDefault="004844D1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По-прежнему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имеют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место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массовые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нарушения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конституционных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граждан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Украины,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проживающих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зоне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вооруженного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конфликта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территории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Донецкой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Луганской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областей,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включая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право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свободное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волеизъявление.</w:t>
      </w:r>
    </w:p>
    <w:p w:rsidR="00D32762" w:rsidRPr="00922249" w:rsidRDefault="00D32762" w:rsidP="002A57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2249">
        <w:rPr>
          <w:sz w:val="28"/>
          <w:szCs w:val="28"/>
          <w:lang w:val="ru-RU"/>
        </w:rPr>
        <w:t>Действующее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законодательство,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которое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регулирует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подготовку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и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проведение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выборов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на</w:t>
      </w:r>
      <w:r w:rsidR="00922249" w:rsidRPr="00922249">
        <w:rPr>
          <w:sz w:val="28"/>
          <w:szCs w:val="28"/>
          <w:lang w:val="ru-RU"/>
        </w:rPr>
        <w:t xml:space="preserve"> </w:t>
      </w:r>
      <w:r w:rsidRPr="00922249">
        <w:rPr>
          <w:sz w:val="28"/>
          <w:szCs w:val="28"/>
          <w:lang w:val="ru-RU"/>
        </w:rPr>
        <w:t>Украине,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содержит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себе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ряд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норм,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ограничивающих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избирательные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права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отдельных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категорий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украинских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граждан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–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в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первую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очередь,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вынужденных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переселенцев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или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внутренне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перемещенных</w:t>
      </w:r>
      <w:r w:rsidR="00922249" w:rsidRPr="00922249">
        <w:rPr>
          <w:sz w:val="28"/>
          <w:szCs w:val="28"/>
          <w:lang w:val="ru-RU"/>
        </w:rPr>
        <w:t xml:space="preserve"> </w:t>
      </w:r>
      <w:r w:rsidR="00255BAC" w:rsidRPr="00922249">
        <w:rPr>
          <w:sz w:val="28"/>
          <w:szCs w:val="28"/>
          <w:lang w:val="ru-RU"/>
        </w:rPr>
        <w:t>лиц.</w:t>
      </w:r>
    </w:p>
    <w:p w:rsidR="004070E4" w:rsidRPr="00922249" w:rsidRDefault="004070E4" w:rsidP="002A5782">
      <w:pPr>
        <w:ind w:firstLine="709"/>
        <w:jc w:val="both"/>
        <w:rPr>
          <w:rFonts w:eastAsia="Garamond"/>
          <w:spacing w:val="12"/>
          <w:sz w:val="28"/>
          <w:szCs w:val="28"/>
        </w:rPr>
      </w:pPr>
      <w:proofErr w:type="gramStart"/>
      <w:r w:rsidRPr="00922249">
        <w:rPr>
          <w:rFonts w:eastAsia="Garamond"/>
          <w:sz w:val="28"/>
          <w:szCs w:val="28"/>
        </w:rPr>
        <w:t>Практически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все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избирательные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кампании,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проходившие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Украине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3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теч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ние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2</w:t>
      </w:r>
      <w:r w:rsidRPr="00922249">
        <w:rPr>
          <w:rFonts w:eastAsia="Garamond"/>
          <w:spacing w:val="-1"/>
          <w:sz w:val="28"/>
          <w:szCs w:val="28"/>
        </w:rPr>
        <w:t>0</w:t>
      </w:r>
      <w:r w:rsidRPr="00922249">
        <w:rPr>
          <w:rFonts w:eastAsia="Garamond"/>
          <w:sz w:val="28"/>
          <w:szCs w:val="28"/>
        </w:rPr>
        <w:t>14</w:t>
      </w:r>
      <w:r w:rsidRPr="00922249">
        <w:rPr>
          <w:rFonts w:eastAsia="Garamond"/>
          <w:spacing w:val="1"/>
          <w:sz w:val="28"/>
          <w:szCs w:val="28"/>
        </w:rPr>
        <w:t>-</w:t>
      </w:r>
      <w:r w:rsidRPr="00922249">
        <w:rPr>
          <w:rFonts w:eastAsia="Garamond"/>
          <w:sz w:val="28"/>
          <w:szCs w:val="28"/>
        </w:rPr>
        <w:t>2</w:t>
      </w:r>
      <w:r w:rsidRPr="00922249">
        <w:rPr>
          <w:rFonts w:eastAsia="Garamond"/>
          <w:spacing w:val="-1"/>
          <w:sz w:val="28"/>
          <w:szCs w:val="28"/>
        </w:rPr>
        <w:t>0</w:t>
      </w:r>
      <w:r w:rsidRPr="00922249">
        <w:rPr>
          <w:rFonts w:eastAsia="Garamond"/>
          <w:sz w:val="28"/>
          <w:szCs w:val="28"/>
        </w:rPr>
        <w:t>18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.</w:t>
      </w:r>
      <w:r w:rsidR="00A6597E"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сопровождались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неоднократными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нападениями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004C5A">
        <w:rPr>
          <w:rFonts w:eastAsia="Garamond"/>
          <w:sz w:val="28"/>
          <w:szCs w:val="28"/>
        </w:rPr>
        <w:t xml:space="preserve">на </w:t>
      </w:r>
      <w:r w:rsidR="004844D1" w:rsidRPr="00922249">
        <w:rPr>
          <w:rFonts w:eastAsia="Garamond"/>
          <w:sz w:val="28"/>
          <w:szCs w:val="28"/>
        </w:rPr>
        <w:t>субъектов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4844D1" w:rsidRPr="00922249">
        <w:rPr>
          <w:rFonts w:eastAsia="Garamond"/>
          <w:sz w:val="28"/>
          <w:szCs w:val="28"/>
        </w:rPr>
        <w:t>избирательного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4844D1" w:rsidRPr="00922249">
        <w:rPr>
          <w:rFonts w:eastAsia="Garamond"/>
          <w:sz w:val="28"/>
          <w:szCs w:val="28"/>
        </w:rPr>
        <w:t>процесса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4844D1" w:rsidRPr="00922249">
        <w:rPr>
          <w:rFonts w:eastAsia="Garamond"/>
          <w:sz w:val="28"/>
          <w:szCs w:val="28"/>
        </w:rPr>
        <w:t>–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="004844D1" w:rsidRPr="00922249">
        <w:rPr>
          <w:rFonts w:eastAsia="Garamond"/>
          <w:sz w:val="28"/>
          <w:szCs w:val="28"/>
        </w:rPr>
        <w:t>как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кандида</w:t>
      </w:r>
      <w:r w:rsidRPr="00922249">
        <w:rPr>
          <w:rFonts w:eastAsia="Garamond"/>
          <w:spacing w:val="-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ов,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ак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1"/>
          <w:sz w:val="28"/>
          <w:szCs w:val="28"/>
        </w:rPr>
        <w:t>ч</w:t>
      </w:r>
      <w:r w:rsidRPr="00922249">
        <w:rPr>
          <w:rFonts w:eastAsia="Garamond"/>
          <w:spacing w:val="-3"/>
          <w:sz w:val="28"/>
          <w:szCs w:val="28"/>
        </w:rPr>
        <w:t>л</w:t>
      </w:r>
      <w:r w:rsidRPr="00922249">
        <w:rPr>
          <w:rFonts w:eastAsia="Garamond"/>
          <w:sz w:val="28"/>
          <w:szCs w:val="28"/>
        </w:rPr>
        <w:t>е</w:t>
      </w:r>
      <w:r w:rsidRPr="00922249">
        <w:rPr>
          <w:rFonts w:eastAsia="Garamond"/>
          <w:spacing w:val="-1"/>
          <w:sz w:val="28"/>
          <w:szCs w:val="28"/>
        </w:rPr>
        <w:t>н</w:t>
      </w:r>
      <w:r w:rsidRPr="00922249">
        <w:rPr>
          <w:rFonts w:eastAsia="Garamond"/>
          <w:sz w:val="28"/>
          <w:szCs w:val="28"/>
        </w:rPr>
        <w:t>ов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изб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pacing w:val="-2"/>
          <w:sz w:val="28"/>
          <w:szCs w:val="28"/>
        </w:rPr>
        <w:t>р</w:t>
      </w:r>
      <w:r w:rsidRPr="00922249">
        <w:rPr>
          <w:rFonts w:eastAsia="Garamond"/>
          <w:sz w:val="28"/>
          <w:szCs w:val="28"/>
        </w:rPr>
        <w:t>а</w:t>
      </w:r>
      <w:r w:rsidRPr="00922249">
        <w:rPr>
          <w:rFonts w:eastAsia="Garamond"/>
          <w:spacing w:val="-1"/>
          <w:sz w:val="28"/>
          <w:szCs w:val="28"/>
        </w:rPr>
        <w:t>т</w:t>
      </w:r>
      <w:r w:rsidRPr="00922249">
        <w:rPr>
          <w:rFonts w:eastAsia="Garamond"/>
          <w:sz w:val="28"/>
          <w:szCs w:val="28"/>
        </w:rPr>
        <w:t>е</w:t>
      </w:r>
      <w:r w:rsidRPr="00922249">
        <w:rPr>
          <w:rFonts w:eastAsia="Garamond"/>
          <w:spacing w:val="-1"/>
          <w:sz w:val="28"/>
          <w:szCs w:val="28"/>
        </w:rPr>
        <w:t>ль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2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х</w:t>
      </w:r>
      <w:r w:rsidR="00922249" w:rsidRPr="00922249">
        <w:rPr>
          <w:rFonts w:eastAsia="Garamond"/>
          <w:spacing w:val="2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к</w:t>
      </w:r>
      <w:r w:rsidRPr="00922249">
        <w:rPr>
          <w:rFonts w:eastAsia="Garamond"/>
          <w:spacing w:val="-2"/>
          <w:sz w:val="28"/>
          <w:szCs w:val="28"/>
        </w:rPr>
        <w:t>о</w:t>
      </w:r>
      <w:r w:rsidRPr="00922249">
        <w:rPr>
          <w:rFonts w:eastAsia="Garamond"/>
          <w:sz w:val="28"/>
          <w:szCs w:val="28"/>
        </w:rPr>
        <w:t>ми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с</w:t>
      </w:r>
      <w:r w:rsidRPr="00922249">
        <w:rPr>
          <w:rFonts w:eastAsia="Garamond"/>
          <w:spacing w:val="-1"/>
          <w:sz w:val="28"/>
          <w:szCs w:val="28"/>
        </w:rPr>
        <w:t>и</w:t>
      </w:r>
      <w:r w:rsidRPr="00922249">
        <w:rPr>
          <w:rFonts w:eastAsia="Garamond"/>
          <w:sz w:val="28"/>
          <w:szCs w:val="28"/>
        </w:rPr>
        <w:t>й.</w:t>
      </w:r>
      <w:proofErr w:type="gramEnd"/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сегодняшний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день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п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д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ния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бират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ь</w:t>
      </w:r>
      <w:r w:rsidRPr="00922249">
        <w:rPr>
          <w:rFonts w:eastAsia="Garamond"/>
          <w:spacing w:val="-2"/>
          <w:sz w:val="28"/>
          <w:szCs w:val="28"/>
        </w:rPr>
        <w:t>н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е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штабы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партийные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офи</w:t>
      </w:r>
      <w:r w:rsidRPr="00922249">
        <w:rPr>
          <w:rFonts w:eastAsia="Garamond"/>
          <w:spacing w:val="-1"/>
          <w:sz w:val="28"/>
          <w:szCs w:val="28"/>
        </w:rPr>
        <w:t>сы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оппозиционных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политических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сил</w:t>
      </w:r>
      <w:r w:rsidRPr="00922249">
        <w:rPr>
          <w:rFonts w:eastAsia="Garamond"/>
          <w:sz w:val="28"/>
          <w:szCs w:val="28"/>
        </w:rPr>
        <w:t>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</w:t>
      </w:r>
      <w:r w:rsidRPr="00922249">
        <w:rPr>
          <w:rFonts w:eastAsia="Garamond"/>
          <w:spacing w:val="-1"/>
          <w:sz w:val="28"/>
          <w:szCs w:val="28"/>
        </w:rPr>
        <w:t>е</w:t>
      </w:r>
      <w:r w:rsidRPr="00922249">
        <w:rPr>
          <w:rFonts w:eastAsia="Garamond"/>
          <w:sz w:val="28"/>
          <w:szCs w:val="28"/>
        </w:rPr>
        <w:t>пя</w:t>
      </w:r>
      <w:r w:rsidRPr="00922249">
        <w:rPr>
          <w:rFonts w:eastAsia="Garamond"/>
          <w:spacing w:val="1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тво</w:t>
      </w:r>
      <w:r w:rsidRPr="00922249">
        <w:rPr>
          <w:rFonts w:eastAsia="Garamond"/>
          <w:spacing w:val="-1"/>
          <w:sz w:val="28"/>
          <w:szCs w:val="28"/>
        </w:rPr>
        <w:t>ва</w:t>
      </w:r>
      <w:r w:rsidRPr="00922249">
        <w:rPr>
          <w:rFonts w:eastAsia="Garamond"/>
          <w:sz w:val="28"/>
          <w:szCs w:val="28"/>
        </w:rPr>
        <w:t>ние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ги</w:t>
      </w:r>
      <w:r w:rsidRPr="00922249">
        <w:rPr>
          <w:rFonts w:eastAsia="Garamond"/>
          <w:spacing w:val="-2"/>
          <w:sz w:val="28"/>
          <w:szCs w:val="28"/>
        </w:rPr>
        <w:t>т</w:t>
      </w:r>
      <w:r w:rsidRPr="00922249">
        <w:rPr>
          <w:rFonts w:eastAsia="Garamond"/>
          <w:spacing w:val="-1"/>
          <w:sz w:val="28"/>
          <w:szCs w:val="28"/>
        </w:rPr>
        <w:t>а</w:t>
      </w:r>
      <w:r w:rsidRPr="00922249">
        <w:rPr>
          <w:rFonts w:eastAsia="Garamond"/>
          <w:sz w:val="28"/>
          <w:szCs w:val="28"/>
        </w:rPr>
        <w:t>ции,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с</w:t>
      </w:r>
      <w:r w:rsidRPr="00922249">
        <w:rPr>
          <w:rFonts w:eastAsia="Garamond"/>
          <w:sz w:val="28"/>
          <w:szCs w:val="28"/>
        </w:rPr>
        <w:t>р</w:t>
      </w:r>
      <w:r w:rsidRPr="00922249">
        <w:rPr>
          <w:rFonts w:eastAsia="Garamond"/>
          <w:spacing w:val="-1"/>
          <w:sz w:val="28"/>
          <w:szCs w:val="28"/>
        </w:rPr>
        <w:t>ы</w:t>
      </w:r>
      <w:r w:rsidRPr="00922249">
        <w:rPr>
          <w:rFonts w:eastAsia="Garamond"/>
          <w:sz w:val="28"/>
          <w:szCs w:val="28"/>
        </w:rPr>
        <w:t>в</w:t>
      </w:r>
      <w:r w:rsidR="00922249" w:rsidRPr="00922249">
        <w:rPr>
          <w:rFonts w:eastAsia="Garamond"/>
          <w:spacing w:val="-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митин</w:t>
      </w:r>
      <w:r w:rsidRPr="00922249">
        <w:rPr>
          <w:rFonts w:eastAsia="Garamond"/>
          <w:spacing w:val="1"/>
          <w:sz w:val="28"/>
          <w:szCs w:val="28"/>
        </w:rPr>
        <w:t>г</w:t>
      </w:r>
      <w:r w:rsidRPr="00922249">
        <w:rPr>
          <w:rFonts w:eastAsia="Garamond"/>
          <w:sz w:val="28"/>
          <w:szCs w:val="28"/>
        </w:rPr>
        <w:t>ов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pacing w:val="-1"/>
          <w:sz w:val="28"/>
          <w:szCs w:val="28"/>
        </w:rPr>
        <w:t>вс</w:t>
      </w:r>
      <w:r w:rsidRPr="00922249">
        <w:rPr>
          <w:rFonts w:eastAsia="Garamond"/>
          <w:sz w:val="28"/>
          <w:szCs w:val="28"/>
        </w:rPr>
        <w:t>треч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и</w:t>
      </w:r>
      <w:r w:rsidRPr="00922249">
        <w:rPr>
          <w:rFonts w:eastAsia="Garamond"/>
          <w:spacing w:val="-1"/>
          <w:sz w:val="28"/>
          <w:szCs w:val="28"/>
        </w:rPr>
        <w:t>з</w:t>
      </w:r>
      <w:r w:rsidRPr="00922249">
        <w:rPr>
          <w:rFonts w:eastAsia="Garamond"/>
          <w:sz w:val="28"/>
          <w:szCs w:val="28"/>
        </w:rPr>
        <w:t>бират</w:t>
      </w:r>
      <w:r w:rsidRPr="00922249">
        <w:rPr>
          <w:rFonts w:eastAsia="Garamond"/>
          <w:spacing w:val="-1"/>
          <w:sz w:val="28"/>
          <w:szCs w:val="28"/>
        </w:rPr>
        <w:t>ел</w:t>
      </w:r>
      <w:r w:rsidRPr="00922249">
        <w:rPr>
          <w:rFonts w:eastAsia="Garamond"/>
          <w:sz w:val="28"/>
          <w:szCs w:val="28"/>
        </w:rPr>
        <w:t>ями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стали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на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Украине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практически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обыденным</w:t>
      </w:r>
      <w:r w:rsidR="00922249" w:rsidRPr="00922249">
        <w:rPr>
          <w:rFonts w:eastAsia="Garamond"/>
          <w:sz w:val="28"/>
          <w:szCs w:val="28"/>
        </w:rPr>
        <w:t xml:space="preserve"> </w:t>
      </w:r>
      <w:r w:rsidRPr="00922249">
        <w:rPr>
          <w:rFonts w:eastAsia="Garamond"/>
          <w:sz w:val="28"/>
          <w:szCs w:val="28"/>
        </w:rPr>
        <w:t>явлением.</w:t>
      </w:r>
      <w:r w:rsidR="00922249" w:rsidRPr="00922249">
        <w:rPr>
          <w:rFonts w:eastAsia="Garamond"/>
          <w:spacing w:val="12"/>
          <w:sz w:val="28"/>
          <w:szCs w:val="28"/>
        </w:rPr>
        <w:t xml:space="preserve"> </w:t>
      </w:r>
      <w:proofErr w:type="gramStart"/>
      <w:r w:rsidRPr="00004C5A">
        <w:rPr>
          <w:rFonts w:eastAsia="Garamond"/>
          <w:sz w:val="28"/>
          <w:szCs w:val="28"/>
        </w:rPr>
        <w:t>На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основании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мониторинга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избирательных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кампаний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по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выборам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президента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Украины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и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Верховной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Рады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в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2014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г.,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а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также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инцидентов,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имевших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место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в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преддверии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избирательной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кампании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2019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г.,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можно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сделать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вывод,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что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акты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запугивания,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угроз,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а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то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и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прямого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физического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насилия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по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отношению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к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политическим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оппонентам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нынешней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власти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в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настоящее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время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приобрели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на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Украине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системный</w:t>
      </w:r>
      <w:r w:rsidR="00922249" w:rsidRPr="00004C5A">
        <w:rPr>
          <w:rFonts w:eastAsia="Garamond"/>
          <w:sz w:val="28"/>
          <w:szCs w:val="28"/>
        </w:rPr>
        <w:t xml:space="preserve"> </w:t>
      </w:r>
      <w:r w:rsidRPr="00004C5A">
        <w:rPr>
          <w:rFonts w:eastAsia="Garamond"/>
          <w:sz w:val="28"/>
          <w:szCs w:val="28"/>
        </w:rPr>
        <w:t>характер.</w:t>
      </w:r>
      <w:proofErr w:type="gramEnd"/>
    </w:p>
    <w:p w:rsidR="004070E4" w:rsidRPr="00922249" w:rsidRDefault="004070E4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Вызывает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серьезную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озабоченность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обстоятельство,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многочисленные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случаи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попрания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фундаментальных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демократических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норм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человека,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правило,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вызывают</w:t>
      </w:r>
      <w:r w:rsidR="00922249" w:rsidRPr="00922249">
        <w:rPr>
          <w:sz w:val="28"/>
          <w:szCs w:val="28"/>
        </w:rPr>
        <w:t xml:space="preserve"> </w:t>
      </w:r>
      <w:r w:rsidR="00004C5A">
        <w:rPr>
          <w:sz w:val="28"/>
          <w:szCs w:val="28"/>
        </w:rPr>
        <w:t>адекватного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реагирования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стороны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всевозможных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правозащитных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структур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государственных,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вроде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офиса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омбудсмена,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стороны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подавляющего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большинства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неправительственных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организаций.</w:t>
      </w:r>
    </w:p>
    <w:p w:rsidR="004070E4" w:rsidRPr="00922249" w:rsidRDefault="004070E4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высокой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степенью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вероятности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можно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прогнозировать,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негативные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тенденции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могут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повториться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ходе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процесса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2019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году.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более</w:t>
      </w:r>
      <w:proofErr w:type="gramStart"/>
      <w:r w:rsidRPr="00922249">
        <w:rPr>
          <w:sz w:val="28"/>
          <w:szCs w:val="28"/>
        </w:rPr>
        <w:t>,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представители</w:t>
      </w:r>
      <w:r w:rsidR="00922249" w:rsidRPr="00922249">
        <w:rPr>
          <w:sz w:val="28"/>
          <w:szCs w:val="28"/>
        </w:rPr>
        <w:t xml:space="preserve"> </w:t>
      </w:r>
      <w:proofErr w:type="spellStart"/>
      <w:r w:rsidRPr="00922249">
        <w:rPr>
          <w:sz w:val="28"/>
          <w:szCs w:val="28"/>
        </w:rPr>
        <w:t>провластных</w:t>
      </w:r>
      <w:proofErr w:type="spell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называемые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«активисты»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числа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всевозможных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праворадикальных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группировок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скрывают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своего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намерения,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как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они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выражаются,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«воспрепятствовать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реваншу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пророссийских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сил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выборах».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практике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это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будет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означать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только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одно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–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попытки</w:t>
      </w:r>
      <w:r w:rsidR="00922249" w:rsidRPr="00922249">
        <w:rPr>
          <w:sz w:val="28"/>
          <w:szCs w:val="28"/>
        </w:rPr>
        <w:t xml:space="preserve"> </w:t>
      </w:r>
      <w:proofErr w:type="gramStart"/>
      <w:r w:rsidRPr="00922249">
        <w:rPr>
          <w:sz w:val="28"/>
          <w:szCs w:val="28"/>
        </w:rPr>
        <w:t>всеми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доступными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способами</w:t>
      </w:r>
      <w:proofErr w:type="gramEnd"/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сорвать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избирательную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кампанию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неугодных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нынешней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власти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политиков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партий,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воспрепятствовать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миллионам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жителей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(прежде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всего,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юго-восточных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регионах)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реализовать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право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волеизъявление.</w:t>
      </w:r>
    </w:p>
    <w:p w:rsidR="009C7ED6" w:rsidRPr="00922249" w:rsidRDefault="004070E4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целью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пров</w:t>
      </w:r>
      <w:r w:rsidR="009F671F" w:rsidRPr="00922249">
        <w:rPr>
          <w:sz w:val="28"/>
          <w:szCs w:val="28"/>
        </w:rPr>
        <w:t>е</w:t>
      </w:r>
      <w:r w:rsidRPr="00922249">
        <w:rPr>
          <w:sz w:val="28"/>
          <w:szCs w:val="28"/>
        </w:rPr>
        <w:t>дения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избирательного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процесса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выборам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президента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У</w:t>
      </w:r>
      <w:r w:rsidRPr="00922249">
        <w:rPr>
          <w:sz w:val="28"/>
          <w:szCs w:val="28"/>
        </w:rPr>
        <w:t>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Верх</w:t>
      </w:r>
      <w:r w:rsidR="004844D1" w:rsidRPr="00922249">
        <w:rPr>
          <w:sz w:val="28"/>
          <w:szCs w:val="28"/>
        </w:rPr>
        <w:t>овной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Рады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соответствии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базовыми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международными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избирательными</w:t>
      </w:r>
      <w:r w:rsidR="00922249" w:rsidRPr="00922249">
        <w:rPr>
          <w:sz w:val="28"/>
          <w:szCs w:val="28"/>
        </w:rPr>
        <w:t xml:space="preserve"> </w:t>
      </w:r>
      <w:r w:rsidR="004844D1" w:rsidRPr="00922249">
        <w:rPr>
          <w:sz w:val="28"/>
          <w:szCs w:val="28"/>
        </w:rPr>
        <w:t>стандартами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обеспечения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конституционного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свободное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волеизъявление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представляется</w:t>
      </w:r>
      <w:r w:rsidR="00922249" w:rsidRPr="00922249">
        <w:rPr>
          <w:sz w:val="28"/>
          <w:szCs w:val="28"/>
        </w:rPr>
        <w:t xml:space="preserve"> </w:t>
      </w:r>
      <w:r w:rsidR="00364B3F" w:rsidRPr="00922249">
        <w:rPr>
          <w:sz w:val="28"/>
          <w:szCs w:val="28"/>
        </w:rPr>
        <w:t>целесообразным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предложить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следующие</w:t>
      </w:r>
      <w:r w:rsidR="00922249" w:rsidRPr="00922249">
        <w:rPr>
          <w:sz w:val="28"/>
          <w:szCs w:val="28"/>
        </w:rPr>
        <w:t xml:space="preserve"> </w:t>
      </w:r>
      <w:r w:rsidR="009F671F" w:rsidRPr="00922249">
        <w:rPr>
          <w:sz w:val="28"/>
          <w:szCs w:val="28"/>
        </w:rPr>
        <w:t>рекомендации:</w:t>
      </w:r>
    </w:p>
    <w:p w:rsidR="00962C0F" w:rsidRPr="00922249" w:rsidRDefault="009F671F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1.</w:t>
      </w:r>
      <w:r w:rsidR="00922249" w:rsidRPr="00922249">
        <w:rPr>
          <w:sz w:val="28"/>
          <w:szCs w:val="28"/>
        </w:rPr>
        <w:t xml:space="preserve"> </w:t>
      </w:r>
      <w:proofErr w:type="gramStart"/>
      <w:r w:rsidR="00962C0F" w:rsidRPr="00922249">
        <w:rPr>
          <w:rFonts w:eastAsia="Garamond"/>
          <w:spacing w:val="1"/>
          <w:sz w:val="28"/>
          <w:szCs w:val="28"/>
        </w:rPr>
        <w:t>Потребовать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от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властей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Украины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не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на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словах,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а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на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деле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строго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придерживаться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основных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положений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bCs/>
          <w:sz w:val="28"/>
          <w:szCs w:val="28"/>
        </w:rPr>
        <w:t>Международного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пакт</w:t>
      </w:r>
      <w:r w:rsidR="00962C0F" w:rsidRPr="00922249">
        <w:rPr>
          <w:bCs/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о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гражданских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политических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правах</w:t>
      </w:r>
      <w:r w:rsidR="00962C0F" w:rsidRPr="00922249">
        <w:rPr>
          <w:bCs/>
          <w:sz w:val="28"/>
          <w:szCs w:val="28"/>
        </w:rPr>
        <w:t>,</w:t>
      </w:r>
      <w:r w:rsidR="00922249" w:rsidRPr="00922249">
        <w:rPr>
          <w:b/>
          <w:bCs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прекратить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политические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преследования,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обеспечить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соблюдение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закрепленных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в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конституции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Украины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rFonts w:eastAsia="Garamond"/>
          <w:spacing w:val="1"/>
          <w:sz w:val="28"/>
          <w:szCs w:val="28"/>
        </w:rPr>
        <w:t>основных</w:t>
      </w:r>
      <w:r w:rsidR="00922249" w:rsidRPr="00922249">
        <w:rPr>
          <w:rFonts w:eastAsia="Garamond"/>
          <w:spacing w:val="1"/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свобод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человека,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том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числе,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права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свободу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мнений,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свободу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их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выражения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свободу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информации,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свободу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слова,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собраний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ассоциаций.</w:t>
      </w:r>
      <w:proofErr w:type="gramEnd"/>
    </w:p>
    <w:p w:rsidR="009F671F" w:rsidRPr="00922249" w:rsidRDefault="00962C0F" w:rsidP="002A57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="Garamond"/>
          <w:b w:val="0"/>
          <w:spacing w:val="1"/>
          <w:sz w:val="28"/>
          <w:szCs w:val="28"/>
          <w:lang w:val="ru-RU"/>
        </w:rPr>
      </w:pPr>
      <w:r w:rsidRPr="00922249">
        <w:rPr>
          <w:rFonts w:eastAsia="Garamond"/>
          <w:b w:val="0"/>
          <w:spacing w:val="1"/>
          <w:sz w:val="28"/>
          <w:szCs w:val="28"/>
          <w:lang w:val="ru-RU"/>
        </w:rPr>
        <w:t>2.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Устранить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существующую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в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украинском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законодательстве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правовую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коллизию,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ограничивающую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избирательные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права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вынужденных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переселенцев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(внутренне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перемещенных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лиц)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на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выборах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в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Верховную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Раду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Украины,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а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также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на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местных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выборах.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С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этой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целью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Pr="00922249">
        <w:rPr>
          <w:b w:val="0"/>
          <w:sz w:val="28"/>
          <w:szCs w:val="28"/>
          <w:lang w:val="ru-RU"/>
        </w:rPr>
        <w:t>предложить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Верховной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Раде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b w:val="0"/>
          <w:sz w:val="28"/>
          <w:szCs w:val="28"/>
          <w:lang w:val="ru-RU"/>
        </w:rPr>
        <w:t>Украины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E5283B" w:rsidRPr="00922249">
        <w:rPr>
          <w:b w:val="0"/>
          <w:sz w:val="28"/>
          <w:szCs w:val="28"/>
          <w:lang w:val="ru-RU"/>
        </w:rPr>
        <w:t>незамедлительно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E5283B" w:rsidRPr="00922249">
        <w:rPr>
          <w:b w:val="0"/>
          <w:sz w:val="28"/>
          <w:szCs w:val="28"/>
          <w:lang w:val="ru-RU"/>
        </w:rPr>
        <w:t>рассмотреть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E5283B" w:rsidRPr="00922249">
        <w:rPr>
          <w:b w:val="0"/>
          <w:sz w:val="28"/>
          <w:szCs w:val="28"/>
          <w:lang w:val="ru-RU"/>
        </w:rPr>
        <w:t>и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E5283B" w:rsidRPr="00922249">
        <w:rPr>
          <w:b w:val="0"/>
          <w:sz w:val="28"/>
          <w:szCs w:val="28"/>
          <w:lang w:val="ru-RU"/>
        </w:rPr>
        <w:t>принять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E5283B" w:rsidRPr="00922249">
        <w:rPr>
          <w:b w:val="0"/>
          <w:sz w:val="28"/>
          <w:szCs w:val="28"/>
          <w:lang w:val="ru-RU"/>
        </w:rPr>
        <w:t>законопроект</w:t>
      </w:r>
      <w:r w:rsidR="00922249" w:rsidRPr="00922249">
        <w:rPr>
          <w:b w:val="0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№6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2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40</w:t>
      </w:r>
      <w:r w:rsidR="00922249" w:rsidRPr="00922249">
        <w:rPr>
          <w:rFonts w:eastAsia="Garamond"/>
          <w:b w:val="0"/>
          <w:spacing w:val="-3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«О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б</w:t>
      </w:r>
      <w:r w:rsidR="00922249" w:rsidRPr="00922249">
        <w:rPr>
          <w:rFonts w:eastAsia="Garamond"/>
          <w:b w:val="0"/>
          <w:spacing w:val="-4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о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б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еспечен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и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и</w:t>
      </w:r>
      <w:r w:rsidR="00922249" w:rsidRPr="00922249">
        <w:rPr>
          <w:rFonts w:eastAsia="Garamond"/>
          <w:b w:val="0"/>
          <w:spacing w:val="-5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до</w:t>
      </w:r>
      <w:r w:rsidR="009F671F" w:rsidRPr="00922249">
        <w:rPr>
          <w:rFonts w:eastAsia="Garamond"/>
          <w:b w:val="0"/>
          <w:spacing w:val="-2"/>
          <w:sz w:val="28"/>
          <w:szCs w:val="28"/>
          <w:lang w:val="ru-RU"/>
        </w:rPr>
        <w:t>с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т</w:t>
      </w:r>
      <w:r w:rsidR="009F671F" w:rsidRPr="00922249">
        <w:rPr>
          <w:rFonts w:eastAsia="Garamond"/>
          <w:b w:val="0"/>
          <w:spacing w:val="-2"/>
          <w:sz w:val="28"/>
          <w:szCs w:val="28"/>
          <w:lang w:val="ru-RU"/>
        </w:rPr>
        <w:t>у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п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а</w:t>
      </w:r>
      <w:r w:rsidR="00922249" w:rsidRPr="00922249">
        <w:rPr>
          <w:rFonts w:eastAsia="Garamond"/>
          <w:b w:val="0"/>
          <w:spacing w:val="-3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к</w:t>
      </w:r>
      <w:r w:rsidR="00922249" w:rsidRPr="00922249">
        <w:rPr>
          <w:rFonts w:eastAsia="Garamond"/>
          <w:b w:val="0"/>
          <w:spacing w:val="-2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из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б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ира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т</w:t>
      </w:r>
      <w:r w:rsidR="009F671F" w:rsidRPr="00922249">
        <w:rPr>
          <w:rFonts w:eastAsia="Garamond"/>
          <w:b w:val="0"/>
          <w:spacing w:val="-2"/>
          <w:sz w:val="28"/>
          <w:szCs w:val="28"/>
          <w:lang w:val="ru-RU"/>
        </w:rPr>
        <w:t>е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л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ь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н</w:t>
      </w:r>
      <w:r w:rsidR="009F671F" w:rsidRPr="00922249">
        <w:rPr>
          <w:rFonts w:eastAsia="Garamond"/>
          <w:b w:val="0"/>
          <w:spacing w:val="-2"/>
          <w:sz w:val="28"/>
          <w:szCs w:val="28"/>
          <w:lang w:val="ru-RU"/>
        </w:rPr>
        <w:t>ы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м</w:t>
      </w:r>
      <w:r w:rsidR="00922249" w:rsidRPr="00922249">
        <w:rPr>
          <w:rFonts w:eastAsia="Garamond"/>
          <w:b w:val="0"/>
          <w:spacing w:val="-2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пра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в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а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м</w:t>
      </w:r>
      <w:r w:rsidR="00922249" w:rsidRPr="00922249">
        <w:rPr>
          <w:rFonts w:eastAsia="Garamond"/>
          <w:b w:val="0"/>
          <w:spacing w:val="-4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вн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ут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р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ен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н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е</w:t>
      </w:r>
      <w:r w:rsidR="00922249" w:rsidRPr="00922249">
        <w:rPr>
          <w:rFonts w:eastAsia="Garamond"/>
          <w:b w:val="0"/>
          <w:spacing w:val="-2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п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ер</w:t>
      </w:r>
      <w:r w:rsidR="009F671F" w:rsidRPr="00922249">
        <w:rPr>
          <w:rFonts w:eastAsia="Garamond"/>
          <w:b w:val="0"/>
          <w:spacing w:val="-3"/>
          <w:sz w:val="28"/>
          <w:szCs w:val="28"/>
          <w:lang w:val="ru-RU"/>
        </w:rPr>
        <w:t>е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м</w:t>
      </w:r>
      <w:r w:rsidR="009F671F" w:rsidRPr="00922249">
        <w:rPr>
          <w:rFonts w:eastAsia="Garamond"/>
          <w:b w:val="0"/>
          <w:spacing w:val="-2"/>
          <w:sz w:val="28"/>
          <w:szCs w:val="28"/>
          <w:lang w:val="ru-RU"/>
        </w:rPr>
        <w:t>е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щ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ен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н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ых</w:t>
      </w:r>
      <w:r w:rsidR="00922249" w:rsidRPr="00922249">
        <w:rPr>
          <w:rFonts w:eastAsia="Garamond"/>
          <w:b w:val="0"/>
          <w:spacing w:val="-4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лиц</w:t>
      </w:r>
      <w:r w:rsidR="00922249" w:rsidRPr="00922249">
        <w:rPr>
          <w:rFonts w:eastAsia="Garamond"/>
          <w:b w:val="0"/>
          <w:spacing w:val="-3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и</w:t>
      </w:r>
      <w:r w:rsidR="00922249" w:rsidRPr="00922249">
        <w:rPr>
          <w:rFonts w:eastAsia="Garamond"/>
          <w:b w:val="0"/>
          <w:spacing w:val="-5"/>
          <w:sz w:val="28"/>
          <w:szCs w:val="28"/>
          <w:lang w:val="ru-RU"/>
        </w:rPr>
        <w:t xml:space="preserve"> </w:t>
      </w:r>
      <w:proofErr w:type="gramStart"/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д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р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у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г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и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х</w:t>
      </w:r>
      <w:proofErr w:type="gramEnd"/>
      <w:r w:rsidR="00922249" w:rsidRPr="00922249">
        <w:rPr>
          <w:rFonts w:eastAsia="Garamond"/>
          <w:b w:val="0"/>
          <w:spacing w:val="-2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pacing w:val="-2"/>
          <w:sz w:val="28"/>
          <w:szCs w:val="28"/>
          <w:lang w:val="ru-RU"/>
        </w:rPr>
        <w:t>м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об</w:t>
      </w:r>
      <w:r w:rsidR="009F671F" w:rsidRPr="00922249">
        <w:rPr>
          <w:rFonts w:eastAsia="Garamond"/>
          <w:b w:val="0"/>
          <w:spacing w:val="-3"/>
          <w:sz w:val="28"/>
          <w:szCs w:val="28"/>
          <w:lang w:val="ru-RU"/>
        </w:rPr>
        <w:t>и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л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ь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н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ых</w:t>
      </w:r>
      <w:r w:rsidR="00922249" w:rsidRPr="00922249">
        <w:rPr>
          <w:rFonts w:eastAsia="Garamond"/>
          <w:b w:val="0"/>
          <w:spacing w:val="-4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в</w:t>
      </w:r>
      <w:r w:rsidR="009F671F" w:rsidRPr="00922249">
        <w:rPr>
          <w:rFonts w:eastAsia="Garamond"/>
          <w:b w:val="0"/>
          <w:spacing w:val="-3"/>
          <w:sz w:val="28"/>
          <w:szCs w:val="28"/>
          <w:lang w:val="ru-RU"/>
        </w:rPr>
        <w:t>н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ут</w:t>
      </w:r>
      <w:r w:rsidR="009F671F" w:rsidRPr="00922249">
        <w:rPr>
          <w:rFonts w:eastAsia="Garamond"/>
          <w:b w:val="0"/>
          <w:spacing w:val="-3"/>
          <w:sz w:val="28"/>
          <w:szCs w:val="28"/>
          <w:lang w:val="ru-RU"/>
        </w:rPr>
        <w:t>р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и</w:t>
      </w:r>
      <w:r w:rsidR="00922249" w:rsidRPr="00922249">
        <w:rPr>
          <w:rFonts w:eastAsia="Garamond"/>
          <w:b w:val="0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с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т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ран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ы</w:t>
      </w:r>
      <w:r w:rsidR="00922249" w:rsidRPr="00922249">
        <w:rPr>
          <w:rFonts w:eastAsia="Garamond"/>
          <w:b w:val="0"/>
          <w:sz w:val="28"/>
          <w:szCs w:val="28"/>
          <w:lang w:val="ru-RU"/>
        </w:rPr>
        <w:t xml:space="preserve"> 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г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раж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д</w:t>
      </w:r>
      <w:r w:rsidR="009F671F" w:rsidRPr="00922249">
        <w:rPr>
          <w:rFonts w:eastAsia="Garamond"/>
          <w:b w:val="0"/>
          <w:spacing w:val="-1"/>
          <w:sz w:val="28"/>
          <w:szCs w:val="28"/>
          <w:lang w:val="ru-RU"/>
        </w:rPr>
        <w:t>а</w:t>
      </w:r>
      <w:r w:rsidR="009F671F" w:rsidRPr="00922249">
        <w:rPr>
          <w:rFonts w:eastAsia="Garamond"/>
          <w:b w:val="0"/>
          <w:sz w:val="28"/>
          <w:szCs w:val="28"/>
          <w:lang w:val="ru-RU"/>
        </w:rPr>
        <w:t>н</w:t>
      </w:r>
      <w:r w:rsidR="009F671F" w:rsidRPr="00922249">
        <w:rPr>
          <w:rFonts w:eastAsia="Garamond"/>
          <w:b w:val="0"/>
          <w:spacing w:val="1"/>
          <w:sz w:val="28"/>
          <w:szCs w:val="28"/>
          <w:lang w:val="ru-RU"/>
        </w:rPr>
        <w:t>»</w:t>
      </w:r>
      <w:r w:rsidR="00E5283B" w:rsidRPr="00922249">
        <w:rPr>
          <w:rFonts w:eastAsia="Garamond"/>
          <w:b w:val="0"/>
          <w:spacing w:val="1"/>
          <w:sz w:val="28"/>
          <w:szCs w:val="28"/>
          <w:lang w:val="ru-RU"/>
        </w:rPr>
        <w:t>.</w:t>
      </w:r>
    </w:p>
    <w:p w:rsidR="00962C0F" w:rsidRPr="00922249" w:rsidRDefault="009C2920" w:rsidP="002A57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="Garamond"/>
          <w:b w:val="0"/>
          <w:spacing w:val="1"/>
          <w:sz w:val="28"/>
          <w:szCs w:val="28"/>
          <w:lang w:val="ru-RU"/>
        </w:rPr>
      </w:pPr>
      <w:r w:rsidRPr="00922249">
        <w:rPr>
          <w:rFonts w:eastAsia="Garamond"/>
          <w:b w:val="0"/>
          <w:spacing w:val="1"/>
          <w:sz w:val="28"/>
          <w:szCs w:val="28"/>
          <w:lang w:val="ru-RU"/>
        </w:rPr>
        <w:t>3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.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Обеспечить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пропорциональное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представительство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политических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партий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в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составе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Центральной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избирательной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комиссии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  <w:r w:rsidR="00962C0F" w:rsidRPr="00922249">
        <w:rPr>
          <w:rFonts w:eastAsia="Garamond"/>
          <w:b w:val="0"/>
          <w:spacing w:val="1"/>
          <w:sz w:val="28"/>
          <w:szCs w:val="28"/>
          <w:lang w:val="ru-RU"/>
        </w:rPr>
        <w:t>Украины.</w:t>
      </w:r>
      <w:r w:rsidR="00922249" w:rsidRPr="00922249">
        <w:rPr>
          <w:rFonts w:eastAsia="Garamond"/>
          <w:b w:val="0"/>
          <w:spacing w:val="1"/>
          <w:sz w:val="28"/>
          <w:szCs w:val="28"/>
          <w:lang w:val="ru-RU"/>
        </w:rPr>
        <w:t xml:space="preserve"> </w:t>
      </w:r>
    </w:p>
    <w:p w:rsidR="009C7ED6" w:rsidRPr="00922249" w:rsidRDefault="009C2920" w:rsidP="002A5782">
      <w:pPr>
        <w:ind w:firstLine="709"/>
        <w:jc w:val="both"/>
        <w:rPr>
          <w:sz w:val="28"/>
          <w:szCs w:val="28"/>
          <w:shd w:val="clear" w:color="auto" w:fill="FFFFFF"/>
        </w:rPr>
      </w:pPr>
      <w:r w:rsidRPr="00922249">
        <w:rPr>
          <w:sz w:val="28"/>
          <w:szCs w:val="28"/>
        </w:rPr>
        <w:t>4</w:t>
      </w:r>
      <w:r w:rsidR="00E5283B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Прекратить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давление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оппозиционные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СМИ.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Предложить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Верховной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Раде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отменить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ранее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при</w:t>
      </w:r>
      <w:r w:rsidR="00962C0F" w:rsidRPr="00922249">
        <w:rPr>
          <w:sz w:val="28"/>
          <w:szCs w:val="28"/>
        </w:rPr>
        <w:t>н</w:t>
      </w:r>
      <w:r w:rsidR="00E5283B" w:rsidRPr="00922249">
        <w:rPr>
          <w:sz w:val="28"/>
          <w:szCs w:val="28"/>
        </w:rPr>
        <w:t>ятое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решение</w:t>
      </w:r>
      <w:r w:rsidR="00922249" w:rsidRPr="00922249">
        <w:rPr>
          <w:sz w:val="28"/>
          <w:szCs w:val="28"/>
        </w:rPr>
        <w:t xml:space="preserve"> </w:t>
      </w:r>
      <w:r w:rsidR="002D2DA4" w:rsidRPr="00922249">
        <w:rPr>
          <w:sz w:val="28"/>
          <w:szCs w:val="28"/>
          <w:shd w:val="clear" w:color="auto" w:fill="FFFFFF"/>
        </w:rPr>
        <w:t>относительно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2D2DA4" w:rsidRPr="00922249">
        <w:rPr>
          <w:sz w:val="28"/>
          <w:szCs w:val="28"/>
          <w:shd w:val="clear" w:color="auto" w:fill="FFFFFF"/>
        </w:rPr>
        <w:t>введения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E61C3" w:rsidRPr="00922249">
        <w:rPr>
          <w:sz w:val="28"/>
          <w:szCs w:val="28"/>
          <w:shd w:val="clear" w:color="auto" w:fill="FFFFFF"/>
        </w:rPr>
        <w:t>санкций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E5283B" w:rsidRPr="00922249">
        <w:rPr>
          <w:sz w:val="28"/>
          <w:szCs w:val="28"/>
          <w:shd w:val="clear" w:color="auto" w:fill="FFFFFF"/>
        </w:rPr>
        <w:t>про</w:t>
      </w:r>
      <w:r w:rsidR="003B69C5" w:rsidRPr="00922249">
        <w:rPr>
          <w:sz w:val="28"/>
          <w:szCs w:val="28"/>
          <w:shd w:val="clear" w:color="auto" w:fill="FFFFFF"/>
        </w:rPr>
        <w:t>тив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3B69C5" w:rsidRPr="00922249">
        <w:rPr>
          <w:sz w:val="28"/>
          <w:szCs w:val="28"/>
          <w:shd w:val="clear" w:color="auto" w:fill="FFFFFF"/>
        </w:rPr>
        <w:t>телеканалов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3B69C5" w:rsidRPr="00922249">
        <w:rPr>
          <w:sz w:val="28"/>
          <w:szCs w:val="28"/>
          <w:shd w:val="clear" w:color="auto" w:fill="FFFFFF"/>
        </w:rPr>
        <w:t>«112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3B69C5" w:rsidRPr="00922249">
        <w:rPr>
          <w:sz w:val="28"/>
          <w:szCs w:val="28"/>
          <w:shd w:val="clear" w:color="auto" w:fill="FFFFFF"/>
        </w:rPr>
        <w:t>Украина»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3B69C5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3B69C5" w:rsidRPr="00922249">
        <w:rPr>
          <w:sz w:val="28"/>
          <w:szCs w:val="28"/>
          <w:shd w:val="clear" w:color="auto" w:fill="FFFFFF"/>
        </w:rPr>
        <w:t>«</w:t>
      </w:r>
      <w:proofErr w:type="spellStart"/>
      <w:r w:rsidR="00E5283B" w:rsidRPr="00922249">
        <w:rPr>
          <w:sz w:val="28"/>
          <w:szCs w:val="28"/>
          <w:shd w:val="clear" w:color="auto" w:fill="FFFFFF"/>
        </w:rPr>
        <w:t>NewsOne</w:t>
      </w:r>
      <w:proofErr w:type="spellEnd"/>
      <w:r w:rsidR="003B69C5" w:rsidRPr="00922249">
        <w:rPr>
          <w:sz w:val="28"/>
          <w:szCs w:val="28"/>
          <w:shd w:val="clear" w:color="auto" w:fill="FFFFFF"/>
        </w:rPr>
        <w:t>»</w:t>
      </w:r>
      <w:r w:rsidR="00E5283B" w:rsidRPr="00922249">
        <w:rPr>
          <w:sz w:val="28"/>
          <w:szCs w:val="28"/>
          <w:shd w:val="clear" w:color="auto" w:fill="FFFFFF"/>
        </w:rPr>
        <w:t>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</w:p>
    <w:p w:rsidR="00E5283B" w:rsidRPr="00922249" w:rsidRDefault="009C2920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  <w:shd w:val="clear" w:color="auto" w:fill="FFFFFF"/>
        </w:rPr>
        <w:t>5</w:t>
      </w:r>
      <w:r w:rsidR="00E5283B" w:rsidRPr="00922249">
        <w:rPr>
          <w:sz w:val="28"/>
          <w:szCs w:val="28"/>
          <w:shd w:val="clear" w:color="auto" w:fill="FFFFFF"/>
        </w:rPr>
        <w:t>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Добиваться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от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украинских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властей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проведения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тщательного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беспристрастного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расследования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трагедии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2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мая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2014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г.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Одессе,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а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также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других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0621E0" w:rsidRPr="00922249">
        <w:rPr>
          <w:sz w:val="28"/>
          <w:szCs w:val="28"/>
          <w:shd w:val="clear" w:color="auto" w:fill="FFFFFF"/>
        </w:rPr>
        <w:t>преступлений</w:t>
      </w:r>
      <w:r w:rsidR="00AB4137" w:rsidRPr="00922249">
        <w:rPr>
          <w:sz w:val="28"/>
          <w:szCs w:val="28"/>
          <w:shd w:val="clear" w:color="auto" w:fill="FFFFFF"/>
        </w:rPr>
        <w:t>,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совершенных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против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граждан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Украины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по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причине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их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убеждений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политической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деятельности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в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течение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2014-2018</w:t>
      </w:r>
      <w:r w:rsidR="00922249" w:rsidRPr="00922249">
        <w:rPr>
          <w:sz w:val="28"/>
          <w:szCs w:val="28"/>
          <w:shd w:val="clear" w:color="auto" w:fill="FFFFFF"/>
        </w:rPr>
        <w:t xml:space="preserve"> </w:t>
      </w:r>
      <w:r w:rsidR="00AB4137" w:rsidRPr="00922249">
        <w:rPr>
          <w:sz w:val="28"/>
          <w:szCs w:val="28"/>
          <w:shd w:val="clear" w:color="auto" w:fill="FFFFFF"/>
        </w:rPr>
        <w:t>г.</w:t>
      </w:r>
    </w:p>
    <w:p w:rsidR="00E5283B" w:rsidRPr="00922249" w:rsidRDefault="009C2920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6</w:t>
      </w:r>
      <w:r w:rsidR="00AB4137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proofErr w:type="gramStart"/>
      <w:r w:rsidR="00E5283B" w:rsidRPr="00922249">
        <w:rPr>
          <w:sz w:val="28"/>
          <w:szCs w:val="28"/>
        </w:rPr>
        <w:t>Потребовать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властей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не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словах,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деле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вести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борьбу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против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праворадикальных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группировок,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добиваться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привлечения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уголовной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ответственности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лиц,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виновных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нарушении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прав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человека,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разжигании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национальной,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расовой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религиозной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вражды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ненависти,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призывающих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к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дискриминации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граждан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основании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убеждений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политической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деятельности,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а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также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по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языковому,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этническому,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расовому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или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конфессиональному</w:t>
      </w:r>
      <w:r w:rsidR="00922249" w:rsidRPr="00922249">
        <w:rPr>
          <w:sz w:val="28"/>
          <w:szCs w:val="28"/>
        </w:rPr>
        <w:t xml:space="preserve"> </w:t>
      </w:r>
      <w:r w:rsidR="00E5283B" w:rsidRPr="00922249">
        <w:rPr>
          <w:sz w:val="28"/>
          <w:szCs w:val="28"/>
        </w:rPr>
        <w:t>признаку.</w:t>
      </w:r>
      <w:proofErr w:type="gramEnd"/>
    </w:p>
    <w:p w:rsidR="00962C0F" w:rsidRPr="00922249" w:rsidRDefault="009C2920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7</w:t>
      </w:r>
      <w:r w:rsidR="00962C0F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Добиваться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от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властей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допуска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на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всю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территорию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долгосрочных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и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краткосрочных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международн</w:t>
      </w:r>
      <w:r w:rsidRPr="00922249">
        <w:rPr>
          <w:sz w:val="28"/>
          <w:szCs w:val="28"/>
        </w:rPr>
        <w:t>ых</w:t>
      </w:r>
      <w:r w:rsidR="00922249" w:rsidRPr="00922249">
        <w:rPr>
          <w:sz w:val="28"/>
          <w:szCs w:val="28"/>
        </w:rPr>
        <w:t xml:space="preserve"> </w:t>
      </w:r>
      <w:r w:rsidR="00962C0F" w:rsidRPr="00922249">
        <w:rPr>
          <w:sz w:val="28"/>
          <w:szCs w:val="28"/>
        </w:rPr>
        <w:t>наблюдателей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с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lastRenderedPageBreak/>
        <w:t>целью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sz w:val="28"/>
          <w:szCs w:val="28"/>
        </w:rPr>
        <w:t>осуществления</w:t>
      </w:r>
      <w:r w:rsidR="00922249" w:rsidRPr="00922249">
        <w:rPr>
          <w:sz w:val="28"/>
          <w:szCs w:val="28"/>
        </w:rPr>
        <w:t xml:space="preserve"> </w:t>
      </w:r>
      <w:r w:rsidRPr="00922249">
        <w:rPr>
          <w:color w:val="000000"/>
          <w:sz w:val="28"/>
          <w:szCs w:val="28"/>
          <w:shd w:val="clear" w:color="auto" w:fill="FFFFFF"/>
        </w:rPr>
        <w:t>международного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62C0F" w:rsidRPr="00922249">
        <w:rPr>
          <w:color w:val="000000"/>
          <w:sz w:val="28"/>
          <w:szCs w:val="28"/>
          <w:shd w:val="clear" w:color="auto" w:fill="FFFFFF"/>
        </w:rPr>
        <w:t>контроля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="00962C0F" w:rsidRPr="00922249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="00962C0F" w:rsidRPr="00922249">
        <w:rPr>
          <w:color w:val="000000"/>
          <w:sz w:val="28"/>
          <w:szCs w:val="28"/>
          <w:shd w:val="clear" w:color="auto" w:fill="FFFFFF"/>
        </w:rPr>
        <w:t>соблюдением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="00962C0F" w:rsidRPr="00922249">
        <w:rPr>
          <w:color w:val="000000"/>
          <w:sz w:val="28"/>
          <w:szCs w:val="28"/>
          <w:shd w:val="clear" w:color="auto" w:fill="FFFFFF"/>
        </w:rPr>
        <w:t>права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="00962C0F" w:rsidRPr="00922249">
        <w:rPr>
          <w:color w:val="000000"/>
          <w:sz w:val="28"/>
          <w:szCs w:val="28"/>
          <w:shd w:val="clear" w:color="auto" w:fill="FFFFFF"/>
        </w:rPr>
        <w:t>граждан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="00962C0F" w:rsidRPr="00922249">
        <w:rPr>
          <w:color w:val="000000"/>
          <w:sz w:val="28"/>
          <w:szCs w:val="28"/>
          <w:shd w:val="clear" w:color="auto" w:fill="FFFFFF"/>
        </w:rPr>
        <w:t>Украины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="00962C0F" w:rsidRPr="00922249">
        <w:rPr>
          <w:color w:val="000000"/>
          <w:sz w:val="28"/>
          <w:szCs w:val="28"/>
          <w:shd w:val="clear" w:color="auto" w:fill="FFFFFF"/>
        </w:rPr>
        <w:t>на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="00962C0F" w:rsidRPr="00922249">
        <w:rPr>
          <w:color w:val="000000"/>
          <w:sz w:val="28"/>
          <w:szCs w:val="28"/>
          <w:shd w:val="clear" w:color="auto" w:fill="FFFFFF"/>
        </w:rPr>
        <w:t>свобо</w:t>
      </w:r>
      <w:r w:rsidRPr="00922249">
        <w:rPr>
          <w:color w:val="000000"/>
          <w:sz w:val="28"/>
          <w:szCs w:val="28"/>
          <w:shd w:val="clear" w:color="auto" w:fill="FFFFFF"/>
        </w:rPr>
        <w:t>д</w:t>
      </w:r>
      <w:r w:rsidR="00962C0F" w:rsidRPr="00922249">
        <w:rPr>
          <w:color w:val="000000"/>
          <w:sz w:val="28"/>
          <w:szCs w:val="28"/>
          <w:shd w:val="clear" w:color="auto" w:fill="FFFFFF"/>
        </w:rPr>
        <w:t>ное</w:t>
      </w:r>
      <w:r w:rsidR="00922249" w:rsidRPr="00922249">
        <w:rPr>
          <w:color w:val="000000"/>
          <w:sz w:val="28"/>
          <w:szCs w:val="28"/>
          <w:shd w:val="clear" w:color="auto" w:fill="FFFFFF"/>
        </w:rPr>
        <w:t xml:space="preserve"> </w:t>
      </w:r>
      <w:r w:rsidR="00962C0F" w:rsidRPr="00922249">
        <w:rPr>
          <w:color w:val="000000"/>
          <w:sz w:val="28"/>
          <w:szCs w:val="28"/>
          <w:shd w:val="clear" w:color="auto" w:fill="FFFFFF"/>
        </w:rPr>
        <w:t>волеизъявление.</w:t>
      </w:r>
    </w:p>
    <w:p w:rsidR="00877499" w:rsidRPr="00922249" w:rsidRDefault="009C2920" w:rsidP="002A5782">
      <w:pPr>
        <w:ind w:firstLine="709"/>
        <w:jc w:val="both"/>
        <w:rPr>
          <w:sz w:val="28"/>
          <w:szCs w:val="28"/>
        </w:rPr>
      </w:pPr>
      <w:r w:rsidRPr="00922249">
        <w:rPr>
          <w:sz w:val="28"/>
          <w:szCs w:val="28"/>
        </w:rPr>
        <w:t>8</w:t>
      </w:r>
      <w:r w:rsidR="00AB4137" w:rsidRPr="00922249">
        <w:rPr>
          <w:sz w:val="28"/>
          <w:szCs w:val="28"/>
        </w:rPr>
        <w:t>.</w:t>
      </w:r>
      <w:r w:rsidR="00922249" w:rsidRPr="00922249">
        <w:rPr>
          <w:sz w:val="28"/>
          <w:szCs w:val="28"/>
        </w:rPr>
        <w:t xml:space="preserve"> </w:t>
      </w:r>
      <w:r w:rsidR="00835E7B" w:rsidRPr="00922249">
        <w:rPr>
          <w:sz w:val="28"/>
          <w:szCs w:val="28"/>
        </w:rPr>
        <w:t>Рекомендовать</w:t>
      </w:r>
      <w:r w:rsidR="00922249" w:rsidRPr="00922249">
        <w:rPr>
          <w:sz w:val="28"/>
          <w:szCs w:val="28"/>
        </w:rPr>
        <w:t xml:space="preserve"> </w:t>
      </w:r>
      <w:r w:rsidR="00835E7B" w:rsidRPr="00922249">
        <w:rPr>
          <w:sz w:val="28"/>
          <w:szCs w:val="28"/>
        </w:rPr>
        <w:t>Кабинету</w:t>
      </w:r>
      <w:r w:rsidR="00922249" w:rsidRPr="00922249">
        <w:rPr>
          <w:sz w:val="28"/>
          <w:szCs w:val="28"/>
        </w:rPr>
        <w:t xml:space="preserve"> </w:t>
      </w:r>
      <w:r w:rsidR="00835E7B" w:rsidRPr="00922249">
        <w:rPr>
          <w:sz w:val="28"/>
          <w:szCs w:val="28"/>
        </w:rPr>
        <w:t>министров</w:t>
      </w:r>
      <w:r w:rsidR="00922249" w:rsidRPr="00922249">
        <w:rPr>
          <w:sz w:val="28"/>
          <w:szCs w:val="28"/>
        </w:rPr>
        <w:t xml:space="preserve"> </w:t>
      </w:r>
      <w:r w:rsidR="00AB4137" w:rsidRPr="00922249">
        <w:rPr>
          <w:sz w:val="28"/>
          <w:szCs w:val="28"/>
        </w:rPr>
        <w:t>Украины</w:t>
      </w:r>
      <w:r w:rsidR="00922249" w:rsidRPr="00922249">
        <w:rPr>
          <w:sz w:val="28"/>
          <w:szCs w:val="28"/>
        </w:rPr>
        <w:t xml:space="preserve"> </w:t>
      </w:r>
      <w:r w:rsidR="00AB4137" w:rsidRPr="00922249">
        <w:rPr>
          <w:sz w:val="28"/>
          <w:szCs w:val="28"/>
        </w:rPr>
        <w:t>провести</w:t>
      </w:r>
      <w:r w:rsidR="00922249" w:rsidRPr="00922249">
        <w:rPr>
          <w:sz w:val="28"/>
          <w:szCs w:val="28"/>
        </w:rPr>
        <w:t xml:space="preserve"> </w:t>
      </w:r>
      <w:r w:rsidR="00AB4137" w:rsidRPr="00922249">
        <w:rPr>
          <w:sz w:val="28"/>
          <w:szCs w:val="28"/>
        </w:rPr>
        <w:t>в</w:t>
      </w:r>
      <w:r w:rsidR="00922249" w:rsidRPr="00922249">
        <w:rPr>
          <w:sz w:val="28"/>
          <w:szCs w:val="28"/>
        </w:rPr>
        <w:t xml:space="preserve"> </w:t>
      </w:r>
      <w:r w:rsidR="00AB4137" w:rsidRPr="00922249">
        <w:rPr>
          <w:sz w:val="28"/>
          <w:szCs w:val="28"/>
        </w:rPr>
        <w:t>ближайшее</w:t>
      </w:r>
      <w:r w:rsidR="00922249" w:rsidRPr="00922249">
        <w:rPr>
          <w:sz w:val="28"/>
          <w:szCs w:val="28"/>
        </w:rPr>
        <w:t xml:space="preserve"> </w:t>
      </w:r>
      <w:r w:rsidR="00AB4137" w:rsidRPr="00922249">
        <w:rPr>
          <w:sz w:val="28"/>
          <w:szCs w:val="28"/>
        </w:rPr>
        <w:t>время</w:t>
      </w:r>
      <w:r w:rsidR="00922249" w:rsidRPr="00922249">
        <w:rPr>
          <w:sz w:val="28"/>
          <w:szCs w:val="28"/>
        </w:rPr>
        <w:t xml:space="preserve"> </w:t>
      </w:r>
      <w:r w:rsidR="00AB4137" w:rsidRPr="00922249">
        <w:rPr>
          <w:sz w:val="28"/>
          <w:szCs w:val="28"/>
        </w:rPr>
        <w:t>перепись</w:t>
      </w:r>
      <w:r w:rsidR="00922249" w:rsidRPr="00922249">
        <w:rPr>
          <w:sz w:val="28"/>
          <w:szCs w:val="28"/>
        </w:rPr>
        <w:t xml:space="preserve"> </w:t>
      </w:r>
      <w:r w:rsidR="00AB4137" w:rsidRPr="00922249">
        <w:rPr>
          <w:sz w:val="28"/>
          <w:szCs w:val="28"/>
        </w:rPr>
        <w:t>населения.</w:t>
      </w:r>
    </w:p>
    <w:sectPr w:rsidR="00877499" w:rsidRPr="00922249" w:rsidSect="00922249">
      <w:headerReference w:type="even" r:id="rId47"/>
      <w:headerReference w:type="default" r:id="rId4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F1" w:rsidRDefault="002D46F1">
      <w:r>
        <w:separator/>
      </w:r>
    </w:p>
  </w:endnote>
  <w:endnote w:type="continuationSeparator" w:id="0">
    <w:p w:rsidR="002D46F1" w:rsidRDefault="002D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F1" w:rsidRDefault="002D46F1">
      <w:r>
        <w:separator/>
      </w:r>
    </w:p>
  </w:footnote>
  <w:footnote w:type="continuationSeparator" w:id="0">
    <w:p w:rsidR="002D46F1" w:rsidRDefault="002D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152" w:rsidRDefault="00F45152" w:rsidP="00272CE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5152" w:rsidRDefault="00F45152" w:rsidP="00024AA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152" w:rsidRDefault="00F45152" w:rsidP="00272CE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0855">
      <w:rPr>
        <w:rStyle w:val="a9"/>
        <w:noProof/>
      </w:rPr>
      <w:t>2</w:t>
    </w:r>
    <w:r>
      <w:rPr>
        <w:rStyle w:val="a9"/>
      </w:rPr>
      <w:fldChar w:fldCharType="end"/>
    </w:r>
  </w:p>
  <w:p w:rsidR="00F45152" w:rsidRDefault="00F45152" w:rsidP="00024AA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37B"/>
    <w:multiLevelType w:val="multilevel"/>
    <w:tmpl w:val="25A6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0D65D34"/>
    <w:multiLevelType w:val="hybridMultilevel"/>
    <w:tmpl w:val="F992F668"/>
    <w:lvl w:ilvl="0" w:tplc="B336A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DE"/>
    <w:rsid w:val="00004C2A"/>
    <w:rsid w:val="00004C5A"/>
    <w:rsid w:val="00012FC9"/>
    <w:rsid w:val="00024AA0"/>
    <w:rsid w:val="00025426"/>
    <w:rsid w:val="00026C3A"/>
    <w:rsid w:val="000336E5"/>
    <w:rsid w:val="00040F86"/>
    <w:rsid w:val="00041C6A"/>
    <w:rsid w:val="00047EF0"/>
    <w:rsid w:val="000527CB"/>
    <w:rsid w:val="00054683"/>
    <w:rsid w:val="000621E0"/>
    <w:rsid w:val="00071719"/>
    <w:rsid w:val="00075AC4"/>
    <w:rsid w:val="00076BDA"/>
    <w:rsid w:val="000A2454"/>
    <w:rsid w:val="000B39CC"/>
    <w:rsid w:val="000B3B08"/>
    <w:rsid w:val="000B4C95"/>
    <w:rsid w:val="000B7793"/>
    <w:rsid w:val="000C4068"/>
    <w:rsid w:val="000E0CD9"/>
    <w:rsid w:val="000E4433"/>
    <w:rsid w:val="000E5FD4"/>
    <w:rsid w:val="000F4543"/>
    <w:rsid w:val="000F4C83"/>
    <w:rsid w:val="000F57F5"/>
    <w:rsid w:val="001001A8"/>
    <w:rsid w:val="001041A3"/>
    <w:rsid w:val="00104262"/>
    <w:rsid w:val="00106DA0"/>
    <w:rsid w:val="00121CC3"/>
    <w:rsid w:val="00123F30"/>
    <w:rsid w:val="00125743"/>
    <w:rsid w:val="00126077"/>
    <w:rsid w:val="00134F51"/>
    <w:rsid w:val="001508A0"/>
    <w:rsid w:val="00152433"/>
    <w:rsid w:val="00162BAB"/>
    <w:rsid w:val="00163599"/>
    <w:rsid w:val="00163D34"/>
    <w:rsid w:val="00166AB3"/>
    <w:rsid w:val="001918B6"/>
    <w:rsid w:val="00193B2A"/>
    <w:rsid w:val="001942FC"/>
    <w:rsid w:val="00194BDD"/>
    <w:rsid w:val="001A37DB"/>
    <w:rsid w:val="001B24DE"/>
    <w:rsid w:val="001B3D80"/>
    <w:rsid w:val="001B41EF"/>
    <w:rsid w:val="001C4743"/>
    <w:rsid w:val="001C6DC8"/>
    <w:rsid w:val="001D158B"/>
    <w:rsid w:val="001D3BFA"/>
    <w:rsid w:val="001D4884"/>
    <w:rsid w:val="001E07A8"/>
    <w:rsid w:val="001E6158"/>
    <w:rsid w:val="001E7364"/>
    <w:rsid w:val="001F10C3"/>
    <w:rsid w:val="001F112B"/>
    <w:rsid w:val="001F2129"/>
    <w:rsid w:val="001F52B0"/>
    <w:rsid w:val="00205533"/>
    <w:rsid w:val="002210F2"/>
    <w:rsid w:val="00223B7B"/>
    <w:rsid w:val="00226F68"/>
    <w:rsid w:val="00235AD6"/>
    <w:rsid w:val="00240718"/>
    <w:rsid w:val="00245FFC"/>
    <w:rsid w:val="00253379"/>
    <w:rsid w:val="00255BAC"/>
    <w:rsid w:val="002572A2"/>
    <w:rsid w:val="00257524"/>
    <w:rsid w:val="002712F4"/>
    <w:rsid w:val="00272CE6"/>
    <w:rsid w:val="00280A2A"/>
    <w:rsid w:val="0028612B"/>
    <w:rsid w:val="00297D18"/>
    <w:rsid w:val="002A0855"/>
    <w:rsid w:val="002A5782"/>
    <w:rsid w:val="002B7643"/>
    <w:rsid w:val="002B7EE1"/>
    <w:rsid w:val="002C2726"/>
    <w:rsid w:val="002C2EC7"/>
    <w:rsid w:val="002C3556"/>
    <w:rsid w:val="002C4124"/>
    <w:rsid w:val="002D0036"/>
    <w:rsid w:val="002D2DA4"/>
    <w:rsid w:val="002D32F0"/>
    <w:rsid w:val="002D36A2"/>
    <w:rsid w:val="002D46F1"/>
    <w:rsid w:val="002E1326"/>
    <w:rsid w:val="002E2E1E"/>
    <w:rsid w:val="002E302C"/>
    <w:rsid w:val="002E440F"/>
    <w:rsid w:val="002E5795"/>
    <w:rsid w:val="002F3ECF"/>
    <w:rsid w:val="00304362"/>
    <w:rsid w:val="00311DFB"/>
    <w:rsid w:val="00315C2F"/>
    <w:rsid w:val="00315F4C"/>
    <w:rsid w:val="00327DFF"/>
    <w:rsid w:val="00331100"/>
    <w:rsid w:val="00331834"/>
    <w:rsid w:val="003342D9"/>
    <w:rsid w:val="0033550C"/>
    <w:rsid w:val="00336033"/>
    <w:rsid w:val="00355349"/>
    <w:rsid w:val="003573C4"/>
    <w:rsid w:val="00364B3F"/>
    <w:rsid w:val="0037172F"/>
    <w:rsid w:val="00373F7B"/>
    <w:rsid w:val="00382094"/>
    <w:rsid w:val="003911DA"/>
    <w:rsid w:val="00391422"/>
    <w:rsid w:val="0039446D"/>
    <w:rsid w:val="003A20CB"/>
    <w:rsid w:val="003A21A6"/>
    <w:rsid w:val="003A447A"/>
    <w:rsid w:val="003A4BE2"/>
    <w:rsid w:val="003A5093"/>
    <w:rsid w:val="003B1857"/>
    <w:rsid w:val="003B1B90"/>
    <w:rsid w:val="003B425E"/>
    <w:rsid w:val="003B69C5"/>
    <w:rsid w:val="003C38B2"/>
    <w:rsid w:val="003D27AF"/>
    <w:rsid w:val="003E1E96"/>
    <w:rsid w:val="003E44CF"/>
    <w:rsid w:val="00402C6A"/>
    <w:rsid w:val="004070E4"/>
    <w:rsid w:val="004117AF"/>
    <w:rsid w:val="004134DE"/>
    <w:rsid w:val="004206D6"/>
    <w:rsid w:val="00423582"/>
    <w:rsid w:val="00425F18"/>
    <w:rsid w:val="00434D1D"/>
    <w:rsid w:val="00435DB5"/>
    <w:rsid w:val="004374F6"/>
    <w:rsid w:val="00447DD4"/>
    <w:rsid w:val="00452F1F"/>
    <w:rsid w:val="004558E4"/>
    <w:rsid w:val="00477521"/>
    <w:rsid w:val="00480F26"/>
    <w:rsid w:val="004844D1"/>
    <w:rsid w:val="00484CC0"/>
    <w:rsid w:val="00496604"/>
    <w:rsid w:val="004C0EE4"/>
    <w:rsid w:val="004F2FA4"/>
    <w:rsid w:val="004F3518"/>
    <w:rsid w:val="004F736B"/>
    <w:rsid w:val="00501F05"/>
    <w:rsid w:val="00524114"/>
    <w:rsid w:val="00533A81"/>
    <w:rsid w:val="00534F38"/>
    <w:rsid w:val="00556B09"/>
    <w:rsid w:val="005731C1"/>
    <w:rsid w:val="0057788C"/>
    <w:rsid w:val="005952A8"/>
    <w:rsid w:val="00597179"/>
    <w:rsid w:val="005A4A45"/>
    <w:rsid w:val="005B2DB5"/>
    <w:rsid w:val="005B7F9B"/>
    <w:rsid w:val="005C6D95"/>
    <w:rsid w:val="005D5CB8"/>
    <w:rsid w:val="005F0FDD"/>
    <w:rsid w:val="005F1AEF"/>
    <w:rsid w:val="005F336C"/>
    <w:rsid w:val="005F51D8"/>
    <w:rsid w:val="005F646E"/>
    <w:rsid w:val="00600115"/>
    <w:rsid w:val="00613CC7"/>
    <w:rsid w:val="00614BBA"/>
    <w:rsid w:val="00615E40"/>
    <w:rsid w:val="00624A5E"/>
    <w:rsid w:val="00635F7C"/>
    <w:rsid w:val="00647536"/>
    <w:rsid w:val="006478F6"/>
    <w:rsid w:val="00650CA6"/>
    <w:rsid w:val="0065490C"/>
    <w:rsid w:val="00656164"/>
    <w:rsid w:val="00672406"/>
    <w:rsid w:val="006741F4"/>
    <w:rsid w:val="006755F4"/>
    <w:rsid w:val="00681CFF"/>
    <w:rsid w:val="00683307"/>
    <w:rsid w:val="006943CF"/>
    <w:rsid w:val="006A4BB1"/>
    <w:rsid w:val="006A5CD9"/>
    <w:rsid w:val="006B3F59"/>
    <w:rsid w:val="006D7861"/>
    <w:rsid w:val="006E2076"/>
    <w:rsid w:val="006E4A46"/>
    <w:rsid w:val="006E7883"/>
    <w:rsid w:val="006F012D"/>
    <w:rsid w:val="006F1A09"/>
    <w:rsid w:val="006F7561"/>
    <w:rsid w:val="00706285"/>
    <w:rsid w:val="00713C72"/>
    <w:rsid w:val="00721B06"/>
    <w:rsid w:val="007241B3"/>
    <w:rsid w:val="00726D92"/>
    <w:rsid w:val="00727221"/>
    <w:rsid w:val="00735B10"/>
    <w:rsid w:val="00747EC0"/>
    <w:rsid w:val="00753C01"/>
    <w:rsid w:val="007546A2"/>
    <w:rsid w:val="00773455"/>
    <w:rsid w:val="0078231D"/>
    <w:rsid w:val="00791530"/>
    <w:rsid w:val="00793D6F"/>
    <w:rsid w:val="007A1EDE"/>
    <w:rsid w:val="007B06FE"/>
    <w:rsid w:val="007B1F89"/>
    <w:rsid w:val="007D41F1"/>
    <w:rsid w:val="007D65DE"/>
    <w:rsid w:val="007E6CA2"/>
    <w:rsid w:val="00800879"/>
    <w:rsid w:val="00802407"/>
    <w:rsid w:val="00805C3D"/>
    <w:rsid w:val="00810A22"/>
    <w:rsid w:val="00813669"/>
    <w:rsid w:val="00813772"/>
    <w:rsid w:val="008222A3"/>
    <w:rsid w:val="008324B8"/>
    <w:rsid w:val="00835E7B"/>
    <w:rsid w:val="00836427"/>
    <w:rsid w:val="00840677"/>
    <w:rsid w:val="00857B68"/>
    <w:rsid w:val="00877499"/>
    <w:rsid w:val="008927BC"/>
    <w:rsid w:val="00894B7F"/>
    <w:rsid w:val="0089681F"/>
    <w:rsid w:val="008972BF"/>
    <w:rsid w:val="008A41C9"/>
    <w:rsid w:val="008B412E"/>
    <w:rsid w:val="008B59B7"/>
    <w:rsid w:val="008B59D8"/>
    <w:rsid w:val="008C242F"/>
    <w:rsid w:val="008C2869"/>
    <w:rsid w:val="008C429D"/>
    <w:rsid w:val="008C6F71"/>
    <w:rsid w:val="00900095"/>
    <w:rsid w:val="00901163"/>
    <w:rsid w:val="009021E0"/>
    <w:rsid w:val="009165A2"/>
    <w:rsid w:val="00916FF8"/>
    <w:rsid w:val="009204EA"/>
    <w:rsid w:val="00922249"/>
    <w:rsid w:val="00940A4C"/>
    <w:rsid w:val="009415BB"/>
    <w:rsid w:val="009471D4"/>
    <w:rsid w:val="00947EBB"/>
    <w:rsid w:val="00950B6C"/>
    <w:rsid w:val="009571C8"/>
    <w:rsid w:val="00957306"/>
    <w:rsid w:val="00962C0F"/>
    <w:rsid w:val="009630CC"/>
    <w:rsid w:val="0097302F"/>
    <w:rsid w:val="00976C9A"/>
    <w:rsid w:val="009864FB"/>
    <w:rsid w:val="00996998"/>
    <w:rsid w:val="009A4211"/>
    <w:rsid w:val="009A6EFC"/>
    <w:rsid w:val="009A78FF"/>
    <w:rsid w:val="009B6598"/>
    <w:rsid w:val="009C1D6B"/>
    <w:rsid w:val="009C2920"/>
    <w:rsid w:val="009C7ED6"/>
    <w:rsid w:val="009D1047"/>
    <w:rsid w:val="009E24A3"/>
    <w:rsid w:val="009E63C6"/>
    <w:rsid w:val="009F671F"/>
    <w:rsid w:val="00A14EB3"/>
    <w:rsid w:val="00A365ED"/>
    <w:rsid w:val="00A6074B"/>
    <w:rsid w:val="00A615EC"/>
    <w:rsid w:val="00A6597E"/>
    <w:rsid w:val="00A662F3"/>
    <w:rsid w:val="00A6789E"/>
    <w:rsid w:val="00A75C1D"/>
    <w:rsid w:val="00A81583"/>
    <w:rsid w:val="00A82685"/>
    <w:rsid w:val="00A9458C"/>
    <w:rsid w:val="00A94B5D"/>
    <w:rsid w:val="00A95D68"/>
    <w:rsid w:val="00A97819"/>
    <w:rsid w:val="00AA56EC"/>
    <w:rsid w:val="00AA6D71"/>
    <w:rsid w:val="00AB131F"/>
    <w:rsid w:val="00AB21B9"/>
    <w:rsid w:val="00AB4137"/>
    <w:rsid w:val="00AB5426"/>
    <w:rsid w:val="00AE3490"/>
    <w:rsid w:val="00AE61C3"/>
    <w:rsid w:val="00AE70E4"/>
    <w:rsid w:val="00AF0B0B"/>
    <w:rsid w:val="00B0773D"/>
    <w:rsid w:val="00B07F1D"/>
    <w:rsid w:val="00B102B1"/>
    <w:rsid w:val="00B12988"/>
    <w:rsid w:val="00B1500E"/>
    <w:rsid w:val="00B1588D"/>
    <w:rsid w:val="00B249E7"/>
    <w:rsid w:val="00B25F82"/>
    <w:rsid w:val="00B263F4"/>
    <w:rsid w:val="00B26DF2"/>
    <w:rsid w:val="00B450C1"/>
    <w:rsid w:val="00B46904"/>
    <w:rsid w:val="00B5074C"/>
    <w:rsid w:val="00B56071"/>
    <w:rsid w:val="00B6119F"/>
    <w:rsid w:val="00B6469A"/>
    <w:rsid w:val="00B64E5E"/>
    <w:rsid w:val="00B67738"/>
    <w:rsid w:val="00B67D90"/>
    <w:rsid w:val="00B74D72"/>
    <w:rsid w:val="00B75687"/>
    <w:rsid w:val="00B8022D"/>
    <w:rsid w:val="00B83203"/>
    <w:rsid w:val="00B85D81"/>
    <w:rsid w:val="00B86248"/>
    <w:rsid w:val="00BA24C1"/>
    <w:rsid w:val="00BA597A"/>
    <w:rsid w:val="00BA5A9D"/>
    <w:rsid w:val="00BB2674"/>
    <w:rsid w:val="00BB79F4"/>
    <w:rsid w:val="00BC3D51"/>
    <w:rsid w:val="00BF3E4A"/>
    <w:rsid w:val="00C021DD"/>
    <w:rsid w:val="00C140BC"/>
    <w:rsid w:val="00C42113"/>
    <w:rsid w:val="00C42786"/>
    <w:rsid w:val="00C50834"/>
    <w:rsid w:val="00C50928"/>
    <w:rsid w:val="00C53347"/>
    <w:rsid w:val="00C53D34"/>
    <w:rsid w:val="00C556E6"/>
    <w:rsid w:val="00C55E15"/>
    <w:rsid w:val="00C825F3"/>
    <w:rsid w:val="00C95B3D"/>
    <w:rsid w:val="00C9796B"/>
    <w:rsid w:val="00C97E06"/>
    <w:rsid w:val="00CB5D12"/>
    <w:rsid w:val="00CC4612"/>
    <w:rsid w:val="00CC676C"/>
    <w:rsid w:val="00CD56B8"/>
    <w:rsid w:val="00CD57C6"/>
    <w:rsid w:val="00CE0BAD"/>
    <w:rsid w:val="00CF2ACA"/>
    <w:rsid w:val="00D11F41"/>
    <w:rsid w:val="00D1475A"/>
    <w:rsid w:val="00D25DF9"/>
    <w:rsid w:val="00D32762"/>
    <w:rsid w:val="00D33D5C"/>
    <w:rsid w:val="00D72741"/>
    <w:rsid w:val="00D819B7"/>
    <w:rsid w:val="00D922DA"/>
    <w:rsid w:val="00D94AE6"/>
    <w:rsid w:val="00DA6628"/>
    <w:rsid w:val="00DB7271"/>
    <w:rsid w:val="00DB7EDF"/>
    <w:rsid w:val="00DC0592"/>
    <w:rsid w:val="00DC4293"/>
    <w:rsid w:val="00DE4278"/>
    <w:rsid w:val="00DE689D"/>
    <w:rsid w:val="00DF5108"/>
    <w:rsid w:val="00E00102"/>
    <w:rsid w:val="00E01409"/>
    <w:rsid w:val="00E025BE"/>
    <w:rsid w:val="00E04F15"/>
    <w:rsid w:val="00E07AE0"/>
    <w:rsid w:val="00E10A29"/>
    <w:rsid w:val="00E36857"/>
    <w:rsid w:val="00E3730A"/>
    <w:rsid w:val="00E373B1"/>
    <w:rsid w:val="00E37D58"/>
    <w:rsid w:val="00E400E2"/>
    <w:rsid w:val="00E46BD3"/>
    <w:rsid w:val="00E5283B"/>
    <w:rsid w:val="00E60391"/>
    <w:rsid w:val="00E96763"/>
    <w:rsid w:val="00E96781"/>
    <w:rsid w:val="00EA3DBE"/>
    <w:rsid w:val="00EB63B8"/>
    <w:rsid w:val="00EC1525"/>
    <w:rsid w:val="00EC6108"/>
    <w:rsid w:val="00ED3636"/>
    <w:rsid w:val="00EE1780"/>
    <w:rsid w:val="00EE4AD7"/>
    <w:rsid w:val="00EE5031"/>
    <w:rsid w:val="00EF2056"/>
    <w:rsid w:val="00F035F0"/>
    <w:rsid w:val="00F05C55"/>
    <w:rsid w:val="00F11D4F"/>
    <w:rsid w:val="00F25FCE"/>
    <w:rsid w:val="00F33540"/>
    <w:rsid w:val="00F336D1"/>
    <w:rsid w:val="00F36E71"/>
    <w:rsid w:val="00F37087"/>
    <w:rsid w:val="00F41DA1"/>
    <w:rsid w:val="00F45152"/>
    <w:rsid w:val="00F62157"/>
    <w:rsid w:val="00F65DD4"/>
    <w:rsid w:val="00F66C07"/>
    <w:rsid w:val="00F70B99"/>
    <w:rsid w:val="00F75BB6"/>
    <w:rsid w:val="00F85565"/>
    <w:rsid w:val="00F85602"/>
    <w:rsid w:val="00F902B1"/>
    <w:rsid w:val="00F91D0F"/>
    <w:rsid w:val="00F92DDD"/>
    <w:rsid w:val="00F94725"/>
    <w:rsid w:val="00FA1430"/>
    <w:rsid w:val="00FA73F2"/>
    <w:rsid w:val="00FA7451"/>
    <w:rsid w:val="00FB6C8C"/>
    <w:rsid w:val="00FC43E7"/>
    <w:rsid w:val="00FC6F25"/>
    <w:rsid w:val="00FD3CF6"/>
    <w:rsid w:val="00FE061A"/>
    <w:rsid w:val="00FE1088"/>
    <w:rsid w:val="00FE1708"/>
    <w:rsid w:val="00FF1BB7"/>
    <w:rsid w:val="00FF27C5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D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link w:val="20"/>
    <w:uiPriority w:val="9"/>
    <w:qFormat/>
    <w:rsid w:val="00106DA0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A945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1F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AB131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1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1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1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6DA0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rsid w:val="00106DA0"/>
    <w:rPr>
      <w:b/>
      <w:bCs/>
      <w:sz w:val="36"/>
      <w:szCs w:val="36"/>
      <w:lang w:val="uk-UA" w:eastAsia="uk-UA"/>
    </w:rPr>
  </w:style>
  <w:style w:type="character" w:styleId="a3">
    <w:name w:val="Hyperlink"/>
    <w:uiPriority w:val="99"/>
    <w:rsid w:val="00106DA0"/>
    <w:rPr>
      <w:color w:val="0000FF"/>
      <w:u w:val="single"/>
    </w:rPr>
  </w:style>
  <w:style w:type="character" w:styleId="a4">
    <w:name w:val="Strong"/>
    <w:uiPriority w:val="22"/>
    <w:qFormat/>
    <w:rsid w:val="00106DA0"/>
    <w:rPr>
      <w:b/>
      <w:bCs/>
    </w:rPr>
  </w:style>
  <w:style w:type="character" w:styleId="a5">
    <w:name w:val="Emphasis"/>
    <w:uiPriority w:val="20"/>
    <w:qFormat/>
    <w:rsid w:val="00106DA0"/>
    <w:rPr>
      <w:i/>
      <w:iCs/>
    </w:rPr>
  </w:style>
  <w:style w:type="paragraph" w:styleId="a6">
    <w:name w:val="Normal (Web)"/>
    <w:basedOn w:val="a"/>
    <w:uiPriority w:val="99"/>
    <w:rsid w:val="00106DA0"/>
    <w:pPr>
      <w:spacing w:before="100" w:beforeAutospacing="1" w:after="100" w:afterAutospacing="1"/>
    </w:pPr>
    <w:rPr>
      <w:lang w:val="uk-UA" w:eastAsia="uk-UA"/>
    </w:rPr>
  </w:style>
  <w:style w:type="character" w:customStyle="1" w:styleId="dt23">
    <w:name w:val="dt23"/>
    <w:rsid w:val="00106DA0"/>
    <w:rPr>
      <w:color w:val="696969"/>
      <w:sz w:val="15"/>
      <w:szCs w:val="15"/>
    </w:rPr>
  </w:style>
  <w:style w:type="paragraph" w:customStyle="1" w:styleId="annotace">
    <w:name w:val="annotace"/>
    <w:basedOn w:val="a"/>
    <w:rsid w:val="00024AA0"/>
    <w:pPr>
      <w:spacing w:before="100" w:beforeAutospacing="1" w:after="100" w:afterAutospacing="1"/>
    </w:pPr>
    <w:rPr>
      <w:color w:val="393687"/>
      <w:lang w:val="uk-UA" w:eastAsia="uk-UA"/>
    </w:rPr>
  </w:style>
  <w:style w:type="paragraph" w:styleId="a7">
    <w:name w:val="header"/>
    <w:basedOn w:val="a"/>
    <w:link w:val="a8"/>
    <w:uiPriority w:val="99"/>
    <w:rsid w:val="00024AA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4AA0"/>
  </w:style>
  <w:style w:type="character" w:customStyle="1" w:styleId="st">
    <w:name w:val="st"/>
    <w:rsid w:val="00877499"/>
  </w:style>
  <w:style w:type="character" w:customStyle="1" w:styleId="news">
    <w:name w:val="news"/>
    <w:rsid w:val="00877499"/>
  </w:style>
  <w:style w:type="paragraph" w:customStyle="1" w:styleId="western">
    <w:name w:val="western"/>
    <w:basedOn w:val="a"/>
    <w:rsid w:val="001F52B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500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B1500E"/>
    <w:pPr>
      <w:spacing w:before="100" w:beforeAutospacing="1" w:after="100" w:afterAutospacing="1"/>
    </w:pPr>
  </w:style>
  <w:style w:type="character" w:customStyle="1" w:styleId="rvts78">
    <w:name w:val="rvts78"/>
    <w:rsid w:val="00B1500E"/>
  </w:style>
  <w:style w:type="paragraph" w:customStyle="1" w:styleId="rvps6">
    <w:name w:val="rvps6"/>
    <w:basedOn w:val="a"/>
    <w:rsid w:val="00B1500E"/>
    <w:pPr>
      <w:spacing w:before="100" w:beforeAutospacing="1" w:after="100" w:afterAutospacing="1"/>
    </w:pPr>
  </w:style>
  <w:style w:type="character" w:customStyle="1" w:styleId="rvts23">
    <w:name w:val="rvts23"/>
    <w:rsid w:val="00B1500E"/>
  </w:style>
  <w:style w:type="character" w:customStyle="1" w:styleId="rvts9">
    <w:name w:val="rvts9"/>
    <w:rsid w:val="00DE4278"/>
  </w:style>
  <w:style w:type="character" w:customStyle="1" w:styleId="at-label">
    <w:name w:val="at-label"/>
    <w:rsid w:val="001B41EF"/>
  </w:style>
  <w:style w:type="character" w:customStyle="1" w:styleId="40">
    <w:name w:val="Заголовок 4 Знак"/>
    <w:link w:val="4"/>
    <w:uiPriority w:val="9"/>
    <w:semiHidden/>
    <w:rsid w:val="00C97E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strana-adate">
    <w:name w:val="strana-adate"/>
    <w:rsid w:val="00C97E06"/>
  </w:style>
  <w:style w:type="character" w:customStyle="1" w:styleId="core-article-description">
    <w:name w:val="core-article-description"/>
    <w:rsid w:val="001B24DE"/>
  </w:style>
  <w:style w:type="paragraph" w:styleId="HTML">
    <w:name w:val="HTML Preformatted"/>
    <w:basedOn w:val="a"/>
    <w:link w:val="HTML0"/>
    <w:uiPriority w:val="99"/>
    <w:rsid w:val="00996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996998"/>
    <w:rPr>
      <w:rFonts w:ascii="Courier New" w:hAnsi="Courier New" w:cs="Courier New"/>
      <w:lang w:val="en-US" w:eastAsia="en-US"/>
    </w:rPr>
  </w:style>
  <w:style w:type="paragraph" w:customStyle="1" w:styleId="articldqdiuzixqith">
    <w:name w:val="articl_dqdiuzixqith"/>
    <w:basedOn w:val="a"/>
    <w:rsid w:val="000B4C95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A945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AB131F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AB131F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AB131F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"/>
    <w:semiHidden/>
    <w:rsid w:val="00AB131F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AB131F"/>
    <w:rPr>
      <w:rFonts w:ascii="Cambria" w:hAnsi="Cambria"/>
      <w:sz w:val="22"/>
      <w:szCs w:val="22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B131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B131F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ab">
    <w:name w:val="Нижний колонтитул Знак"/>
    <w:link w:val="aa"/>
    <w:uiPriority w:val="99"/>
    <w:rsid w:val="00AB131F"/>
    <w:rPr>
      <w:lang w:val="en-US" w:eastAsia="en-US"/>
    </w:rPr>
  </w:style>
  <w:style w:type="character" w:customStyle="1" w:styleId="article-time-big">
    <w:name w:val="article-time-big"/>
    <w:rsid w:val="00B46904"/>
  </w:style>
  <w:style w:type="paragraph" w:styleId="ac">
    <w:name w:val="Balloon Text"/>
    <w:basedOn w:val="a"/>
    <w:link w:val="ad"/>
    <w:uiPriority w:val="99"/>
    <w:unhideWhenUsed/>
    <w:rsid w:val="00B46904"/>
    <w:rPr>
      <w:rFonts w:ascii="Tahoma" w:hAnsi="Tahoma" w:cs="Tahoma"/>
      <w:sz w:val="16"/>
      <w:szCs w:val="16"/>
      <w:lang w:val="en-US" w:eastAsia="en-US"/>
    </w:rPr>
  </w:style>
  <w:style w:type="character" w:customStyle="1" w:styleId="ad">
    <w:name w:val="Текст выноски Знак"/>
    <w:link w:val="ac"/>
    <w:uiPriority w:val="99"/>
    <w:rsid w:val="00B4690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D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link w:val="20"/>
    <w:uiPriority w:val="9"/>
    <w:qFormat/>
    <w:rsid w:val="00106DA0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A945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1F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AB131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1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1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1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6DA0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rsid w:val="00106DA0"/>
    <w:rPr>
      <w:b/>
      <w:bCs/>
      <w:sz w:val="36"/>
      <w:szCs w:val="36"/>
      <w:lang w:val="uk-UA" w:eastAsia="uk-UA"/>
    </w:rPr>
  </w:style>
  <w:style w:type="character" w:styleId="a3">
    <w:name w:val="Hyperlink"/>
    <w:uiPriority w:val="99"/>
    <w:rsid w:val="00106DA0"/>
    <w:rPr>
      <w:color w:val="0000FF"/>
      <w:u w:val="single"/>
    </w:rPr>
  </w:style>
  <w:style w:type="character" w:styleId="a4">
    <w:name w:val="Strong"/>
    <w:uiPriority w:val="22"/>
    <w:qFormat/>
    <w:rsid w:val="00106DA0"/>
    <w:rPr>
      <w:b/>
      <w:bCs/>
    </w:rPr>
  </w:style>
  <w:style w:type="character" w:styleId="a5">
    <w:name w:val="Emphasis"/>
    <w:uiPriority w:val="20"/>
    <w:qFormat/>
    <w:rsid w:val="00106DA0"/>
    <w:rPr>
      <w:i/>
      <w:iCs/>
    </w:rPr>
  </w:style>
  <w:style w:type="paragraph" w:styleId="a6">
    <w:name w:val="Normal (Web)"/>
    <w:basedOn w:val="a"/>
    <w:uiPriority w:val="99"/>
    <w:rsid w:val="00106DA0"/>
    <w:pPr>
      <w:spacing w:before="100" w:beforeAutospacing="1" w:after="100" w:afterAutospacing="1"/>
    </w:pPr>
    <w:rPr>
      <w:lang w:val="uk-UA" w:eastAsia="uk-UA"/>
    </w:rPr>
  </w:style>
  <w:style w:type="character" w:customStyle="1" w:styleId="dt23">
    <w:name w:val="dt23"/>
    <w:rsid w:val="00106DA0"/>
    <w:rPr>
      <w:color w:val="696969"/>
      <w:sz w:val="15"/>
      <w:szCs w:val="15"/>
    </w:rPr>
  </w:style>
  <w:style w:type="paragraph" w:customStyle="1" w:styleId="annotace">
    <w:name w:val="annotace"/>
    <w:basedOn w:val="a"/>
    <w:rsid w:val="00024AA0"/>
    <w:pPr>
      <w:spacing w:before="100" w:beforeAutospacing="1" w:after="100" w:afterAutospacing="1"/>
    </w:pPr>
    <w:rPr>
      <w:color w:val="393687"/>
      <w:lang w:val="uk-UA" w:eastAsia="uk-UA"/>
    </w:rPr>
  </w:style>
  <w:style w:type="paragraph" w:styleId="a7">
    <w:name w:val="header"/>
    <w:basedOn w:val="a"/>
    <w:link w:val="a8"/>
    <w:uiPriority w:val="99"/>
    <w:rsid w:val="00024AA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4AA0"/>
  </w:style>
  <w:style w:type="character" w:customStyle="1" w:styleId="st">
    <w:name w:val="st"/>
    <w:rsid w:val="00877499"/>
  </w:style>
  <w:style w:type="character" w:customStyle="1" w:styleId="news">
    <w:name w:val="news"/>
    <w:rsid w:val="00877499"/>
  </w:style>
  <w:style w:type="paragraph" w:customStyle="1" w:styleId="western">
    <w:name w:val="western"/>
    <w:basedOn w:val="a"/>
    <w:rsid w:val="001F52B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500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B1500E"/>
    <w:pPr>
      <w:spacing w:before="100" w:beforeAutospacing="1" w:after="100" w:afterAutospacing="1"/>
    </w:pPr>
  </w:style>
  <w:style w:type="character" w:customStyle="1" w:styleId="rvts78">
    <w:name w:val="rvts78"/>
    <w:rsid w:val="00B1500E"/>
  </w:style>
  <w:style w:type="paragraph" w:customStyle="1" w:styleId="rvps6">
    <w:name w:val="rvps6"/>
    <w:basedOn w:val="a"/>
    <w:rsid w:val="00B1500E"/>
    <w:pPr>
      <w:spacing w:before="100" w:beforeAutospacing="1" w:after="100" w:afterAutospacing="1"/>
    </w:pPr>
  </w:style>
  <w:style w:type="character" w:customStyle="1" w:styleId="rvts23">
    <w:name w:val="rvts23"/>
    <w:rsid w:val="00B1500E"/>
  </w:style>
  <w:style w:type="character" w:customStyle="1" w:styleId="rvts9">
    <w:name w:val="rvts9"/>
    <w:rsid w:val="00DE4278"/>
  </w:style>
  <w:style w:type="character" w:customStyle="1" w:styleId="at-label">
    <w:name w:val="at-label"/>
    <w:rsid w:val="001B41EF"/>
  </w:style>
  <w:style w:type="character" w:customStyle="1" w:styleId="40">
    <w:name w:val="Заголовок 4 Знак"/>
    <w:link w:val="4"/>
    <w:uiPriority w:val="9"/>
    <w:semiHidden/>
    <w:rsid w:val="00C97E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strana-adate">
    <w:name w:val="strana-adate"/>
    <w:rsid w:val="00C97E06"/>
  </w:style>
  <w:style w:type="character" w:customStyle="1" w:styleId="core-article-description">
    <w:name w:val="core-article-description"/>
    <w:rsid w:val="001B24DE"/>
  </w:style>
  <w:style w:type="paragraph" w:styleId="HTML">
    <w:name w:val="HTML Preformatted"/>
    <w:basedOn w:val="a"/>
    <w:link w:val="HTML0"/>
    <w:uiPriority w:val="99"/>
    <w:rsid w:val="00996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996998"/>
    <w:rPr>
      <w:rFonts w:ascii="Courier New" w:hAnsi="Courier New" w:cs="Courier New"/>
      <w:lang w:val="en-US" w:eastAsia="en-US"/>
    </w:rPr>
  </w:style>
  <w:style w:type="paragraph" w:customStyle="1" w:styleId="articldqdiuzixqith">
    <w:name w:val="articl_dqdiuzixqith"/>
    <w:basedOn w:val="a"/>
    <w:rsid w:val="000B4C95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A945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AB131F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AB131F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AB131F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"/>
    <w:semiHidden/>
    <w:rsid w:val="00AB131F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AB131F"/>
    <w:rPr>
      <w:rFonts w:ascii="Cambria" w:hAnsi="Cambria"/>
      <w:sz w:val="22"/>
      <w:szCs w:val="22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B131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B131F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ab">
    <w:name w:val="Нижний колонтитул Знак"/>
    <w:link w:val="aa"/>
    <w:uiPriority w:val="99"/>
    <w:rsid w:val="00AB131F"/>
    <w:rPr>
      <w:lang w:val="en-US" w:eastAsia="en-US"/>
    </w:rPr>
  </w:style>
  <w:style w:type="character" w:customStyle="1" w:styleId="article-time-big">
    <w:name w:val="article-time-big"/>
    <w:rsid w:val="00B46904"/>
  </w:style>
  <w:style w:type="paragraph" w:styleId="ac">
    <w:name w:val="Balloon Text"/>
    <w:basedOn w:val="a"/>
    <w:link w:val="ad"/>
    <w:uiPriority w:val="99"/>
    <w:unhideWhenUsed/>
    <w:rsid w:val="00B46904"/>
    <w:rPr>
      <w:rFonts w:ascii="Tahoma" w:hAnsi="Tahoma" w:cs="Tahoma"/>
      <w:sz w:val="16"/>
      <w:szCs w:val="16"/>
      <w:lang w:val="en-US" w:eastAsia="en-US"/>
    </w:rPr>
  </w:style>
  <w:style w:type="character" w:customStyle="1" w:styleId="ad">
    <w:name w:val="Текст выноски Знак"/>
    <w:link w:val="ac"/>
    <w:uiPriority w:val="99"/>
    <w:rsid w:val="00B4690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7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266">
          <w:marLeft w:val="0"/>
          <w:marRight w:val="0"/>
          <w:marTop w:val="0"/>
          <w:marBottom w:val="465"/>
          <w:divBdr>
            <w:top w:val="none" w:sz="0" w:space="0" w:color="E0DEDE"/>
            <w:left w:val="none" w:sz="0" w:space="0" w:color="E0DEDE"/>
            <w:bottom w:val="single" w:sz="6" w:space="8" w:color="E0DEDE"/>
            <w:right w:val="none" w:sz="0" w:space="0" w:color="E0DEDE"/>
          </w:divBdr>
        </w:div>
        <w:div w:id="714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4991">
              <w:blockQuote w:val="1"/>
              <w:marLeft w:val="720"/>
              <w:marRight w:val="720"/>
              <w:marTop w:val="480"/>
              <w:marBottom w:val="480"/>
              <w:divBdr>
                <w:top w:val="none" w:sz="0" w:space="11" w:color="003C76"/>
                <w:left w:val="single" w:sz="24" w:space="11" w:color="003C76"/>
                <w:bottom w:val="none" w:sz="0" w:space="11" w:color="003C76"/>
                <w:right w:val="none" w:sz="0" w:space="11" w:color="003C76"/>
              </w:divBdr>
            </w:div>
          </w:divsChild>
        </w:div>
      </w:divsChild>
    </w:div>
    <w:div w:id="156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0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75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67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2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9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50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6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6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227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2780">
                      <w:marLeft w:val="0"/>
                      <w:marRight w:val="-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895">
                          <w:marLeft w:val="-6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16">
                              <w:marLeft w:val="0"/>
                              <w:marRight w:val="0"/>
                              <w:marTop w:val="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6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0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00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1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500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050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ybor.ua/article/vybory/medvedchuk-rasskazal-o-strategicheskih-celyah-oppozicionnoy-platformy-za-jizn.html" TargetMode="External"/><Relationship Id="rId18" Type="http://schemas.openxmlformats.org/officeDocument/2006/relationships/hyperlink" Target="http://vse.media/sostav-tsik-rasshirili-bankovaya-gotovit-svoyu-pobedu/" TargetMode="External"/><Relationship Id="rId26" Type="http://schemas.openxmlformats.org/officeDocument/2006/relationships/hyperlink" Target="http://opposition.org.ua/news/zriv-miscevikh-viboriv-v-dvokh-otg-donbasu-ce-proba-pera-vladi-pered-viborchoyu-kampanieyu.html" TargetMode="External"/><Relationship Id="rId39" Type="http://schemas.openxmlformats.org/officeDocument/2006/relationships/hyperlink" Target="https://www.segodnya.ua/politics/sud-zapretil-deyatelnost-kommunisticheskoy-partii-ukrainy--676143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job-sbu.org/perepis-naseleniya-pochemu-vlasti-ne-hotyat-znat-skolko-grazhdan-zhivet-v-ukraine-36806.html" TargetMode="External"/><Relationship Id="rId34" Type="http://schemas.openxmlformats.org/officeDocument/2006/relationships/hyperlink" Target="https://vesti-ukr.com/kiev/307852-radikaly-iz-s14-shturmovali-ofis-viktora-medvedchuka" TargetMode="External"/><Relationship Id="rId42" Type="http://schemas.openxmlformats.org/officeDocument/2006/relationships/hyperlink" Target="https://strana.ua/news/163991-v-rade-holosujut-za-sanktsii-v-otnoshenii-112-ukraina-i-newsone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rana.ua/news/172104-natsionalisticheskie-partii-vydvinul-edinoho-kandidata-na-vybory-prezidenta.html" TargetMode="External"/><Relationship Id="rId17" Type="http://schemas.openxmlformats.org/officeDocument/2006/relationships/hyperlink" Target="https://www.platform.org.ua/ru/otmena-mestnyh-vyborov-v-zone-voennogo-polozhenyya-eto-repetytsyya-otmeny-vyborov-po-vsej-ukrayne-y-zakreplenye-dyktatorskogo-rezhyma-poroshenko/" TargetMode="External"/><Relationship Id="rId25" Type="http://schemas.openxmlformats.org/officeDocument/2006/relationships/hyperlink" Target="https://korrespondent.net/ukraine/4028312-tsyk-perenesla-mestnye-vybory-na-donbasse" TargetMode="External"/><Relationship Id="rId33" Type="http://schemas.openxmlformats.org/officeDocument/2006/relationships/hyperlink" Target="https://www.politnavigator.net/navstrechu-vyboram-na-ukraine-grozyat-pogromami-vsem-neugodnym.html" TargetMode="External"/><Relationship Id="rId38" Type="http://schemas.openxmlformats.org/officeDocument/2006/relationships/hyperlink" Target="https://www.unian.net/politics/1104540-minyust-zapretil-kpu-uchastvovat-v-vyiborah.html" TargetMode="External"/><Relationship Id="rId46" Type="http://schemas.openxmlformats.org/officeDocument/2006/relationships/hyperlink" Target="https://strana.ua/news/130073-ljudmila-denisova-ombudsmenom-chto-o-nej-izvestno-i-chto-pishut-sotsse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ana.ua/news/174039-tsik-zapretila-provodit-mestnye-vybory-v-oblastjakh-s-voennym-polozheniem.html" TargetMode="External"/><Relationship Id="rId20" Type="http://schemas.openxmlformats.org/officeDocument/2006/relationships/hyperlink" Target="http://opposition.org.ua/news/golosuvannya-shhodo-cvk-chergovij-krok-vladi-do-falsifikaci-viboriv.html" TargetMode="External"/><Relationship Id="rId29" Type="http://schemas.openxmlformats.org/officeDocument/2006/relationships/hyperlink" Target="https://kp.ua/incidents/595786-na-maidane-hlava-natsyonalystov-s14-pluinul-v-hlavnoho-redaktora-strany-yhoria-huzhvu" TargetMode="External"/><Relationship Id="rId41" Type="http://schemas.openxmlformats.org/officeDocument/2006/relationships/hyperlink" Target="https://112.ua/obshchestvo/kiberpoliciya-prishla-s-obyskom-v-ofis-kpu-izymaetsya-kompyuternaya-tehnika-i-nositeli-informacii-45462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litnavigator.net/timoshenko-obeshhaet-absolyutnoe-dominirovanie-ukrainskogo-yazyka.html" TargetMode="External"/><Relationship Id="rId24" Type="http://schemas.openxmlformats.org/officeDocument/2006/relationships/hyperlink" Target="http://opposition.org.ua/news/protivostoyanie-vokrug-oik-50-pererastaet-v-strelbu.html" TargetMode="External"/><Relationship Id="rId32" Type="http://schemas.openxmlformats.org/officeDocument/2006/relationships/hyperlink" Target="https://strana.ua/news/72603-bereza-poobeshal-v-sluchae-revansha-oppozicii-noch-dlinnyh-nozhej.html" TargetMode="External"/><Relationship Id="rId37" Type="http://schemas.openxmlformats.org/officeDocument/2006/relationships/hyperlink" Target="https://vesti-ukr.com/strana/265346-mozhet-my-ispolzuem-sbu-lider-s14-rasskazal-kak-rabotaet-na-silovikov" TargetMode="External"/><Relationship Id="rId40" Type="http://schemas.openxmlformats.org/officeDocument/2006/relationships/hyperlink" Target="https://112.ua/politika/poyasnitelnaya-zapiska-zapretili-li-v-ukraine-kommunisticheskuyu-partiyu-454744.html" TargetMode="External"/><Relationship Id="rId45" Type="http://schemas.openxmlformats.org/officeDocument/2006/relationships/hyperlink" Target="https://golos.ua/i/649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i-ukr.com/politika/314594-poroshenko-izdal-utochnjajushchij-ukaz-o-voennom-polozheniiE" TargetMode="External"/><Relationship Id="rId23" Type="http://schemas.openxmlformats.org/officeDocument/2006/relationships/hyperlink" Target="http://opposition.org.ua/news/batalon-dnepr-1-sryvaet-izbiratelnyj-process-v-okruge-59.html" TargetMode="External"/><Relationship Id="rId28" Type="http://schemas.openxmlformats.org/officeDocument/2006/relationships/hyperlink" Target="https://www.youtube.com/watch?v=EsQG8C5gYfQ" TargetMode="External"/><Relationship Id="rId36" Type="http://schemas.openxmlformats.org/officeDocument/2006/relationships/hyperlink" Target="https://partiya-nashi.org/%D0%92-%D0%9E%D0%B4%D0%B5%D1%81%D1%81%D0%B5-%D0%B7%D0%B0%D0%B1%D0%BB%D0%BE%D0%BA%D0%B8%D1%80%D0%BE%D0%B2%D0%B0%D0%BB%D0%B8-%D0%B2%D1%81%D1%82%D1%80%D0%B5%D1%87%D1%83-%D0%95%D0%B2%D0%B3%D0%B5%D0%BD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nian.net/politics/10340727-poroshenko-rasskazal-delegaciyam-es-i-ssha-o-vmeshatelstve-rossii-v-izbiratelnyy-process-v-ukraine.html" TargetMode="External"/><Relationship Id="rId19" Type="http://schemas.openxmlformats.org/officeDocument/2006/relationships/hyperlink" Target="https://www.venice.coe.int/webforms/documents/default.aspx?pdffile=CDL-AD(2002)023rev2-rus)" TargetMode="External"/><Relationship Id="rId31" Type="http://schemas.openxmlformats.org/officeDocument/2006/relationships/hyperlink" Target="https://www.youtube.com/watch?v=nS9dhfvRKJo" TargetMode="External"/><Relationship Id="rId44" Type="http://schemas.openxmlformats.org/officeDocument/2006/relationships/hyperlink" Target="https://www.ukrinform.ru/rubric-society/2579577-nacsovet-vneplanovo-proverit-novyj-telekanal-murae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fax.com.ua/news/political/545463.html?utm_source=yxnews&amp;utm_medium=desktop" TargetMode="External"/><Relationship Id="rId14" Type="http://schemas.openxmlformats.org/officeDocument/2006/relationships/hyperlink" Target="https://strana.ua/news/173381-kohda-v-ukraine-vvedut-rezhim-voennoho-polozhenija-predlozhenie-snbo.html" TargetMode="External"/><Relationship Id="rId22" Type="http://schemas.openxmlformats.org/officeDocument/2006/relationships/hyperlink" Target="https://antikor.com.ua/articles/234195-vlastj_ne_hochet_delatj_perepisj_naselenija_do_vyborov_vedj_eto_shirokoe_pole_dlja_faljsifikatsij__e" TargetMode="External"/><Relationship Id="rId27" Type="http://schemas.openxmlformats.org/officeDocument/2006/relationships/hyperlink" Target="https://apostrophe.ua/article/politics/elections/2018-09-25/dlya-donbassa-nujnyi-izbiratelnyie-uchastki-na-btrah--novyiy-chlen-tsik/20844" TargetMode="External"/><Relationship Id="rId30" Type="http://schemas.openxmlformats.org/officeDocument/2006/relationships/hyperlink" Target="http://infocenter-odessa.com/index.php?newsid=51031" TargetMode="External"/><Relationship Id="rId35" Type="http://schemas.openxmlformats.org/officeDocument/2006/relationships/hyperlink" Target="http://vybor.ua/article/zayavlenie/napadenie-14-oktyabrya-mest-medvedchuku-za-ego-politicheskuyu-poziciyu.html" TargetMode="External"/><Relationship Id="rId43" Type="http://schemas.openxmlformats.org/officeDocument/2006/relationships/hyperlink" Target="http://opposition.org.ua/news/sankci-proti-telekanaliv-112-ukrana-i-newsone-ce-akt-pryamo-cenzuri-i-zachistka-informacijnogo-polya-pered-viborami.html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ar25.org/article/get-vid-moskvy-derzhavnycka-pozyciya-petra-poroshen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16703</Words>
  <Characters>95211</Characters>
  <Application>Microsoft Office Word</Application>
  <DocSecurity>0</DocSecurity>
  <Lines>793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Аналитическая записка</vt:lpstr>
      <vt:lpstr>Аналитическая записка</vt:lpstr>
    </vt:vector>
  </TitlesOfParts>
  <Company>SECRETARIAT</Company>
  <LinksUpToDate>false</LinksUpToDate>
  <CharactersWithSpaces>111691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Kolesnikov</dc:creator>
  <cp:lastModifiedBy>Сергей Пантелеев</cp:lastModifiedBy>
  <cp:revision>2</cp:revision>
  <cp:lastPrinted>2018-12-18T11:22:00Z</cp:lastPrinted>
  <dcterms:created xsi:type="dcterms:W3CDTF">2019-01-28T11:20:00Z</dcterms:created>
  <dcterms:modified xsi:type="dcterms:W3CDTF">2019-01-28T11:20:00Z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